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er+xml" PartName="/word/footer3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3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jc w:val="both"/>
        <w:rPr>
          <w:rFonts w:ascii="Arial" w:cs="Arial" w:eastAsia="Arial" w:hAnsi="Arial"/>
          <w:b w:val="1"/>
          <w:bCs w:val="1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1-. Objetivo</w:t>
      </w:r>
    </w:p>
    <w:p w:rsidR="00000000" w:rsidDel="00000000" w:rsidP="00000000" w:rsidRDefault="00000000" w:rsidRPr="00000000" w14:paraId="00000003">
      <w:pPr>
        <w:jc w:val="both"/>
        <w:rPr>
          <w:rFonts w:ascii="Arial" w:cs="Arial" w:eastAsia="Arial" w:hAnsi="Arial"/>
          <w:b w:val="1"/>
          <w:bCs w:val="1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widowControl w:val="0"/>
        <w:spacing w:line="276" w:lineRule="auto"/>
        <w:jc w:val="both"/>
        <w:rPr>
          <w:rFonts w:ascii="Arial" w:cs="Arial" w:eastAsia="Arial" w:hAnsi="Arial"/>
          <w:color w:val="202124"/>
          <w:sz w:val="22"/>
          <w:szCs w:val="22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jc w:val="both"/>
        <w:rPr>
          <w:rFonts w:ascii="Arial" w:cs="Arial" w:eastAsia="Arial" w:hAnsi="Arial"/>
          <w:b w:val="1"/>
          <w:bCs w:val="1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jc w:val="both"/>
        <w:rPr>
          <w:rFonts w:ascii="Arial" w:cs="Arial" w:eastAsia="Arial" w:hAnsi="Arial"/>
          <w:b w:val="1"/>
          <w:bCs w:val="1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2-. Alcance</w:t>
      </w:r>
    </w:p>
    <w:p w:rsidR="00000000" w:rsidDel="00000000" w:rsidP="00000000" w:rsidRDefault="00000000" w:rsidRPr="00000000" w14:paraId="00000007">
      <w:pPr>
        <w:jc w:val="both"/>
        <w:rPr>
          <w:rFonts w:ascii="Arial" w:cs="Arial" w:eastAsia="Arial" w:hAnsi="Arial"/>
          <w:b w:val="1"/>
          <w:bCs w:val="1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widowControl w:val="0"/>
        <w:spacing w:line="276" w:lineRule="auto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widowControl w:val="0"/>
        <w:spacing w:line="276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widowControl w:val="0"/>
        <w:spacing w:line="276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spacing w:line="276" w:lineRule="auto"/>
        <w:ind w:right="-801"/>
        <w:jc w:val="both"/>
        <w:rPr>
          <w:rFonts w:ascii="Arial" w:cs="Arial" w:eastAsia="Arial" w:hAnsi="Arial"/>
          <w:b w:val="1"/>
          <w:bCs w:val="1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3-. Inicio, desarrollo y cierre:</w:t>
      </w:r>
    </w:p>
    <w:p w:rsidR="00000000" w:rsidDel="00000000" w:rsidP="00000000" w:rsidRDefault="00000000" w:rsidRPr="00000000" w14:paraId="0000000C">
      <w:pPr>
        <w:spacing w:line="276" w:lineRule="auto"/>
        <w:ind w:right="-801"/>
        <w:jc w:val="both"/>
        <w:rPr>
          <w:rFonts w:ascii="Arial" w:cs="Arial" w:eastAsia="Arial" w:hAnsi="Arial"/>
          <w:b w:val="1"/>
          <w:bCs w:val="1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spacing w:line="276" w:lineRule="auto"/>
        <w:ind w:right="-801"/>
        <w:jc w:val="both"/>
        <w:rPr>
          <w:rFonts w:ascii="Arial" w:cs="Arial" w:eastAsia="Arial" w:hAnsi="Arial"/>
          <w:b w:val="1"/>
          <w:bCs w:val="1"/>
          <w:sz w:val="22"/>
          <w:szCs w:val="22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8838.000000000002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2946.000000000001"/>
        <w:gridCol w:w="2946.000000000001"/>
        <w:gridCol w:w="2946.000000000001"/>
        <w:tblGridChange w:id="0">
          <w:tblGrid>
            <w:gridCol w:w="2946.000000000001"/>
            <w:gridCol w:w="2946.000000000001"/>
            <w:gridCol w:w="2946.000000000001"/>
          </w:tblGrid>
        </w:tblGridChange>
      </w:tblGrid>
      <w:tr>
        <w:trPr>
          <w:cantSplit w:val="0"/>
          <w:trHeight w:val="245.92529296875006" w:hRule="atLeast"/>
          <w:tblHeader w:val="0"/>
        </w:trPr>
        <w:tc>
          <w:tcPr>
            <w:shd w:fill="1f497d" w:val="clear"/>
          </w:tcPr>
          <w:p w:rsidR="00000000" w:rsidDel="00000000" w:rsidP="00000000" w:rsidRDefault="00000000" w:rsidRPr="00000000" w14:paraId="0000000E">
            <w:pPr>
              <w:spacing w:line="276" w:lineRule="auto"/>
              <w:ind w:right="-801"/>
              <w:jc w:val="both"/>
              <w:rPr>
                <w:rFonts w:ascii="Arial" w:cs="Arial" w:eastAsia="Arial" w:hAnsi="Arial"/>
                <w:b w:val="1"/>
                <w:bCs w:val="1"/>
                <w:color w:val="ffffff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ffffff"/>
                <w:rtl w:val="0"/>
              </w:rPr>
              <w:t xml:space="preserve">INICIO</w:t>
            </w:r>
          </w:p>
        </w:tc>
        <w:tc>
          <w:tcPr>
            <w:shd w:fill="1f497d" w:val="clear"/>
          </w:tcPr>
          <w:p w:rsidR="00000000" w:rsidDel="00000000" w:rsidP="00000000" w:rsidRDefault="00000000" w:rsidRPr="00000000" w14:paraId="0000000F">
            <w:pPr>
              <w:spacing w:line="276" w:lineRule="auto"/>
              <w:ind w:right="-801"/>
              <w:jc w:val="both"/>
              <w:rPr>
                <w:rFonts w:ascii="Arial" w:cs="Arial" w:eastAsia="Arial" w:hAnsi="Arial"/>
                <w:b w:val="1"/>
                <w:bCs w:val="1"/>
                <w:color w:val="ffffff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ffffff"/>
                <w:rtl w:val="0"/>
              </w:rPr>
              <w:t xml:space="preserve">DESARROLLO</w:t>
            </w:r>
          </w:p>
        </w:tc>
        <w:tc>
          <w:tcPr>
            <w:shd w:fill="1f497d" w:val="clear"/>
          </w:tcPr>
          <w:p w:rsidR="00000000" w:rsidDel="00000000" w:rsidP="00000000" w:rsidRDefault="00000000" w:rsidRPr="00000000" w14:paraId="00000010">
            <w:pPr>
              <w:spacing w:line="276" w:lineRule="auto"/>
              <w:ind w:right="-801"/>
              <w:jc w:val="both"/>
              <w:rPr>
                <w:rFonts w:ascii="Arial" w:cs="Arial" w:eastAsia="Arial" w:hAnsi="Arial"/>
                <w:b w:val="1"/>
                <w:bCs w:val="1"/>
                <w:color w:val="ffffff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ffffff"/>
                <w:rtl w:val="0"/>
              </w:rPr>
              <w:t xml:space="preserve">CIERRE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11">
            <w:pPr>
              <w:keepNext w:val="0"/>
              <w:keepLines w:val="0"/>
              <w:widowControl w:val="1"/>
              <w:numPr>
                <w:ilvl w:val="0"/>
                <w:numId w:val="6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hanging="360"/>
              <w:jc w:val="both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2">
            <w:pPr>
              <w:widowControl w:val="0"/>
              <w:numPr>
                <w:ilvl w:val="0"/>
                <w:numId w:val="6"/>
              </w:numPr>
              <w:spacing w:line="276" w:lineRule="auto"/>
              <w:ind w:left="720" w:hanging="360"/>
              <w:jc w:val="both"/>
              <w:rPr>
                <w:rFonts w:ascii="Arial" w:cs="Arial" w:eastAsia="Arial" w:hAnsi="Arial"/>
                <w:u w:val="no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3">
            <w:pPr>
              <w:widowControl w:val="0"/>
              <w:numPr>
                <w:ilvl w:val="0"/>
                <w:numId w:val="6"/>
              </w:numPr>
              <w:spacing w:line="276" w:lineRule="auto"/>
              <w:ind w:left="720" w:hanging="360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4">
      <w:pPr>
        <w:spacing w:line="276" w:lineRule="auto"/>
        <w:ind w:right="-801"/>
        <w:jc w:val="both"/>
        <w:rPr>
          <w:rFonts w:ascii="Arial" w:cs="Arial" w:eastAsia="Arial" w:hAnsi="Arial"/>
          <w:b w:val="1"/>
          <w:bCs w:val="1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spacing w:line="276" w:lineRule="auto"/>
        <w:ind w:right="-801"/>
        <w:jc w:val="both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spacing w:line="276" w:lineRule="auto"/>
        <w:ind w:right="-801"/>
        <w:jc w:val="both"/>
        <w:rPr>
          <w:rFonts w:ascii="Arial" w:cs="Arial" w:eastAsia="Arial" w:hAnsi="Arial"/>
          <w:b w:val="1"/>
          <w:bCs w:val="1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4-. Insumos</w:t>
      </w:r>
    </w:p>
    <w:p w:rsidR="00000000" w:rsidDel="00000000" w:rsidP="00000000" w:rsidRDefault="00000000" w:rsidRPr="00000000" w14:paraId="00000017">
      <w:pPr>
        <w:spacing w:line="276" w:lineRule="auto"/>
        <w:ind w:right="-801"/>
        <w:jc w:val="both"/>
        <w:rPr>
          <w:rFonts w:ascii="Arial" w:cs="Arial" w:eastAsia="Arial" w:hAnsi="Arial"/>
          <w:b w:val="1"/>
          <w:bCs w:val="1"/>
          <w:sz w:val="22"/>
          <w:szCs w:val="22"/>
        </w:rPr>
      </w:pPr>
      <w:r w:rsidDel="00000000" w:rsidR="00000000" w:rsidRPr="00000000">
        <w:rPr>
          <w:rtl w:val="0"/>
        </w:rPr>
      </w:r>
    </w:p>
    <w:tbl>
      <w:tblPr>
        <w:tblStyle w:val="Table2"/>
        <w:tblW w:w="8730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8730"/>
        <w:tblGridChange w:id="0">
          <w:tblGrid>
            <w:gridCol w:w="8730"/>
          </w:tblGrid>
        </w:tblGridChange>
      </w:tblGrid>
      <w:tr>
        <w:trPr>
          <w:cantSplit w:val="0"/>
          <w:trHeight w:val="245.92529296875006" w:hRule="atLeast"/>
          <w:tblHeader w:val="0"/>
        </w:trPr>
        <w:tc>
          <w:tcPr>
            <w:shd w:fill="1f497d" w:val="clear"/>
          </w:tcPr>
          <w:p w:rsidR="00000000" w:rsidDel="00000000" w:rsidP="00000000" w:rsidRDefault="00000000" w:rsidRPr="00000000" w14:paraId="00000018">
            <w:pPr>
              <w:spacing w:line="276" w:lineRule="auto"/>
              <w:ind w:right="-801"/>
              <w:jc w:val="both"/>
              <w:rPr>
                <w:rFonts w:ascii="Arial" w:cs="Arial" w:eastAsia="Arial" w:hAnsi="Arial"/>
                <w:b w:val="1"/>
                <w:bCs w:val="1"/>
                <w:color w:val="ffffff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ffffff"/>
                <w:rtl w:val="0"/>
              </w:rPr>
              <w:t xml:space="preserve">INSUMOS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19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Humanos:</w:t>
            </w:r>
          </w:p>
          <w:p w:rsidR="00000000" w:rsidDel="00000000" w:rsidP="00000000" w:rsidRDefault="00000000" w:rsidRPr="00000000" w14:paraId="0000001A">
            <w:pPr>
              <w:widowControl w:val="0"/>
              <w:numPr>
                <w:ilvl w:val="0"/>
                <w:numId w:val="1"/>
              </w:numPr>
              <w:spacing w:line="276" w:lineRule="auto"/>
              <w:ind w:left="720" w:hanging="360"/>
              <w:rPr>
                <w:rFonts w:ascii="Arial" w:cs="Arial" w:eastAsia="Arial" w:hAnsi="Arial"/>
                <w:u w:val="no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B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C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Documentales (internos y externos):</w:t>
            </w:r>
          </w:p>
          <w:p w:rsidR="00000000" w:rsidDel="00000000" w:rsidP="00000000" w:rsidRDefault="00000000" w:rsidRPr="00000000" w14:paraId="0000001D">
            <w:pPr>
              <w:keepNext w:val="0"/>
              <w:keepLines w:val="0"/>
              <w:widowControl w:val="1"/>
              <w:numPr>
                <w:ilvl w:val="0"/>
                <w:numId w:val="6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hanging="360"/>
              <w:jc w:val="both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E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right="0"/>
              <w:jc w:val="both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F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right="0"/>
              <w:jc w:val="both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Materiales:</w:t>
            </w:r>
          </w:p>
          <w:p w:rsidR="00000000" w:rsidDel="00000000" w:rsidP="00000000" w:rsidRDefault="00000000" w:rsidRPr="00000000" w14:paraId="00000020">
            <w:pPr>
              <w:keepNext w:val="0"/>
              <w:keepLines w:val="0"/>
              <w:widowControl w:val="1"/>
              <w:numPr>
                <w:ilvl w:val="0"/>
                <w:numId w:val="6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hanging="360"/>
              <w:jc w:val="both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1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firstLine="0"/>
              <w:jc w:val="both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2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Financieros:</w:t>
            </w:r>
          </w:p>
          <w:p w:rsidR="00000000" w:rsidDel="00000000" w:rsidP="00000000" w:rsidRDefault="00000000" w:rsidRPr="00000000" w14:paraId="00000023">
            <w:pPr>
              <w:keepNext w:val="0"/>
              <w:keepLines w:val="0"/>
              <w:widowControl w:val="1"/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hanging="360"/>
              <w:jc w:val="both"/>
              <w:rPr>
                <w:rFonts w:ascii="Arial" w:cs="Arial" w:eastAsia="Arial" w:hAnsi="Arial"/>
                <w:u w:val="no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4">
      <w:pPr>
        <w:spacing w:line="276" w:lineRule="auto"/>
        <w:ind w:right="-801"/>
        <w:jc w:val="both"/>
        <w:rPr>
          <w:rFonts w:ascii="Arial" w:cs="Arial" w:eastAsia="Arial" w:hAnsi="Arial"/>
          <w:b w:val="1"/>
          <w:bCs w:val="1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spacing w:line="276" w:lineRule="auto"/>
        <w:ind w:right="-801"/>
        <w:jc w:val="both"/>
        <w:rPr>
          <w:rFonts w:ascii="Arial" w:cs="Arial" w:eastAsia="Arial" w:hAnsi="Arial"/>
          <w:b w:val="1"/>
          <w:bCs w:val="1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spacing w:line="276" w:lineRule="auto"/>
        <w:ind w:right="-801"/>
        <w:jc w:val="both"/>
        <w:rPr>
          <w:rFonts w:ascii="Arial" w:cs="Arial" w:eastAsia="Arial" w:hAnsi="Arial"/>
          <w:b w:val="1"/>
          <w:bCs w:val="1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spacing w:line="276" w:lineRule="auto"/>
        <w:ind w:right="-801"/>
        <w:jc w:val="both"/>
        <w:rPr>
          <w:rFonts w:ascii="Arial" w:cs="Arial" w:eastAsia="Arial" w:hAnsi="Arial"/>
          <w:b w:val="1"/>
          <w:bCs w:val="1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spacing w:line="276" w:lineRule="auto"/>
        <w:ind w:right="-801"/>
        <w:jc w:val="both"/>
        <w:rPr>
          <w:rFonts w:ascii="Arial" w:cs="Arial" w:eastAsia="Arial" w:hAnsi="Arial"/>
          <w:b w:val="1"/>
          <w:bCs w:val="1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spacing w:line="276" w:lineRule="auto"/>
        <w:ind w:right="-801"/>
        <w:jc w:val="both"/>
        <w:rPr>
          <w:rFonts w:ascii="Arial" w:cs="Arial" w:eastAsia="Arial" w:hAnsi="Arial"/>
          <w:b w:val="1"/>
          <w:bCs w:val="1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5-. Documentos y evidencias generadas:</w:t>
      </w:r>
    </w:p>
    <w:p w:rsidR="00000000" w:rsidDel="00000000" w:rsidP="00000000" w:rsidRDefault="00000000" w:rsidRPr="00000000" w14:paraId="0000002A">
      <w:pPr>
        <w:spacing w:line="276" w:lineRule="auto"/>
        <w:ind w:right="-801"/>
        <w:jc w:val="both"/>
        <w:rPr>
          <w:rFonts w:ascii="Arial" w:cs="Arial" w:eastAsia="Arial" w:hAnsi="Arial"/>
          <w:b w:val="1"/>
          <w:bCs w:val="1"/>
          <w:sz w:val="22"/>
          <w:szCs w:val="22"/>
        </w:rPr>
      </w:pPr>
      <w:r w:rsidDel="00000000" w:rsidR="00000000" w:rsidRPr="00000000">
        <w:rPr>
          <w:rtl w:val="0"/>
        </w:rPr>
      </w:r>
    </w:p>
    <w:tbl>
      <w:tblPr>
        <w:tblStyle w:val="Table3"/>
        <w:tblW w:w="8775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4275"/>
        <w:gridCol w:w="4500"/>
        <w:tblGridChange w:id="0">
          <w:tblGrid>
            <w:gridCol w:w="4275"/>
            <w:gridCol w:w="4500"/>
          </w:tblGrid>
        </w:tblGridChange>
      </w:tblGrid>
      <w:tr>
        <w:trPr>
          <w:cantSplit w:val="0"/>
          <w:trHeight w:val="245.92529296875006" w:hRule="atLeast"/>
          <w:tblHeader w:val="0"/>
        </w:trPr>
        <w:tc>
          <w:tcPr>
            <w:shd w:fill="1f497d" w:val="clear"/>
          </w:tcPr>
          <w:p w:rsidR="00000000" w:rsidDel="00000000" w:rsidP="00000000" w:rsidRDefault="00000000" w:rsidRPr="00000000" w14:paraId="0000002B">
            <w:pPr>
              <w:spacing w:line="276" w:lineRule="auto"/>
              <w:ind w:right="-801"/>
              <w:jc w:val="both"/>
              <w:rPr>
                <w:rFonts w:ascii="Arial" w:cs="Arial" w:eastAsia="Arial" w:hAnsi="Arial"/>
                <w:b w:val="1"/>
                <w:bCs w:val="1"/>
                <w:color w:val="ffffff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ffffff"/>
                <w:rtl w:val="0"/>
              </w:rPr>
              <w:t xml:space="preserve">DOCUMENTO</w:t>
            </w:r>
          </w:p>
        </w:tc>
        <w:tc>
          <w:tcPr>
            <w:shd w:fill="1f497d" w:val="clear"/>
          </w:tcPr>
          <w:p w:rsidR="00000000" w:rsidDel="00000000" w:rsidP="00000000" w:rsidRDefault="00000000" w:rsidRPr="00000000" w14:paraId="0000002C">
            <w:pPr>
              <w:spacing w:line="276" w:lineRule="auto"/>
              <w:ind w:right="-801"/>
              <w:jc w:val="both"/>
              <w:rPr>
                <w:rFonts w:ascii="Arial" w:cs="Arial" w:eastAsia="Arial" w:hAnsi="Arial"/>
                <w:b w:val="1"/>
                <w:bCs w:val="1"/>
                <w:color w:val="ffffff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ffffff"/>
                <w:rtl w:val="0"/>
              </w:rPr>
              <w:t xml:space="preserve">RESGUARDO / ENLACE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2D">
            <w:pPr>
              <w:numPr>
                <w:ilvl w:val="0"/>
                <w:numId w:val="6"/>
              </w:numPr>
              <w:ind w:left="720" w:hanging="360"/>
              <w:jc w:val="both"/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E">
            <w:pPr>
              <w:widowControl w:val="0"/>
              <w:numPr>
                <w:ilvl w:val="0"/>
                <w:numId w:val="7"/>
              </w:numPr>
              <w:spacing w:line="276" w:lineRule="auto"/>
              <w:ind w:left="720" w:hanging="360"/>
              <w:rPr>
                <w:rFonts w:ascii="Arial" w:cs="Arial" w:eastAsia="Arial" w:hAnsi="Arial"/>
                <w:u w:val="no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F">
      <w:pPr>
        <w:spacing w:line="276" w:lineRule="auto"/>
        <w:ind w:right="-801"/>
        <w:jc w:val="both"/>
        <w:rPr>
          <w:rFonts w:ascii="Arial" w:cs="Arial" w:eastAsia="Arial" w:hAnsi="Arial"/>
          <w:b w:val="1"/>
          <w:bCs w:val="1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0">
      <w:pPr>
        <w:widowControl w:val="0"/>
        <w:spacing w:line="276" w:lineRule="auto"/>
        <w:rPr>
          <w:rFonts w:ascii="Arial" w:cs="Arial" w:eastAsia="Arial" w:hAnsi="Arial"/>
          <w:b w:val="1"/>
          <w:bCs w:val="1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1">
      <w:pPr>
        <w:spacing w:line="276" w:lineRule="auto"/>
        <w:ind w:right="-801"/>
        <w:jc w:val="both"/>
        <w:rPr>
          <w:rFonts w:ascii="Arial" w:cs="Arial" w:eastAsia="Arial" w:hAnsi="Arial"/>
          <w:b w:val="1"/>
          <w:bCs w:val="1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2">
      <w:pPr>
        <w:spacing w:line="276" w:lineRule="auto"/>
        <w:ind w:right="-801"/>
        <w:jc w:val="both"/>
        <w:rPr>
          <w:rFonts w:ascii="Arial" w:cs="Arial" w:eastAsia="Arial" w:hAnsi="Arial"/>
          <w:b w:val="1"/>
          <w:bCs w:val="1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6-. Políticas de operación</w:t>
      </w:r>
    </w:p>
    <w:p w:rsidR="00000000" w:rsidDel="00000000" w:rsidP="00000000" w:rsidRDefault="00000000" w:rsidRPr="00000000" w14:paraId="00000033">
      <w:pPr>
        <w:spacing w:line="276" w:lineRule="auto"/>
        <w:ind w:right="-801"/>
        <w:jc w:val="both"/>
        <w:rPr>
          <w:rFonts w:ascii="Arial" w:cs="Arial" w:eastAsia="Arial" w:hAnsi="Arial"/>
          <w:b w:val="1"/>
          <w:bCs w:val="1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4">
      <w:pPr>
        <w:widowControl w:val="0"/>
        <w:numPr>
          <w:ilvl w:val="0"/>
          <w:numId w:val="5"/>
        </w:numPr>
        <w:spacing w:line="276" w:lineRule="auto"/>
        <w:ind w:left="720" w:hanging="360"/>
        <w:rPr>
          <w:rFonts w:ascii="Arial" w:cs="Arial" w:eastAsia="Arial" w:hAnsi="Arial"/>
          <w:b w:val="1"/>
          <w:bCs w:val="1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-801" w:firstLine="0"/>
        <w:jc w:val="both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6">
      <w:pPr>
        <w:spacing w:line="276" w:lineRule="auto"/>
        <w:ind w:right="-801"/>
        <w:jc w:val="both"/>
        <w:rPr>
          <w:rFonts w:ascii="Arial" w:cs="Arial" w:eastAsia="Arial" w:hAnsi="Arial"/>
          <w:b w:val="1"/>
          <w:bCs w:val="1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7">
      <w:pPr>
        <w:widowControl w:val="0"/>
        <w:spacing w:line="276" w:lineRule="auto"/>
        <w:rPr>
          <w:sz w:val="26"/>
          <w:szCs w:val="26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7. Definiciones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8">
      <w:pPr>
        <w:widowControl w:val="0"/>
        <w:spacing w:line="276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9">
      <w:pPr>
        <w:widowControl w:val="0"/>
        <w:numPr>
          <w:ilvl w:val="0"/>
          <w:numId w:val="3"/>
        </w:numPr>
        <w:spacing w:line="276" w:lineRule="auto"/>
        <w:ind w:left="720" w:hanging="360"/>
        <w:rPr>
          <w:u w:val="no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A">
      <w:pPr>
        <w:widowControl w:val="0"/>
        <w:spacing w:line="276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B">
      <w:pPr>
        <w:widowControl w:val="0"/>
        <w:spacing w:line="276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C">
      <w:pPr>
        <w:widowControl w:val="0"/>
        <w:spacing w:line="276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D">
      <w:pPr>
        <w:widowControl w:val="0"/>
        <w:spacing w:line="276" w:lineRule="auto"/>
        <w:rPr>
          <w:rFonts w:ascii="Arial" w:cs="Arial" w:eastAsia="Arial" w:hAnsi="Arial"/>
          <w:b w:val="1"/>
          <w:bCs w:val="1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8. Descripción de actividades</w:t>
      </w:r>
    </w:p>
    <w:p w:rsidR="00000000" w:rsidDel="00000000" w:rsidP="00000000" w:rsidRDefault="00000000" w:rsidRPr="00000000" w14:paraId="0000003E">
      <w:pPr>
        <w:widowControl w:val="0"/>
        <w:spacing w:line="276" w:lineRule="auto"/>
        <w:rPr>
          <w:rFonts w:ascii="Arial" w:cs="Arial" w:eastAsia="Arial" w:hAnsi="Arial"/>
          <w:b w:val="1"/>
          <w:bCs w:val="1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F">
      <w:pPr>
        <w:widowControl w:val="0"/>
        <w:spacing w:line="276" w:lineRule="auto"/>
        <w:ind w:left="72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0">
      <w:pPr>
        <w:widowControl w:val="0"/>
        <w:numPr>
          <w:ilvl w:val="0"/>
          <w:numId w:val="4"/>
        </w:numPr>
        <w:spacing w:line="276" w:lineRule="auto"/>
        <w:ind w:left="720" w:hanging="360"/>
        <w:rPr>
          <w:rFonts w:ascii="Arial" w:cs="Arial" w:eastAsia="Arial" w:hAnsi="Arial"/>
          <w:sz w:val="22"/>
          <w:szCs w:val="22"/>
          <w:u w:val="none"/>
        </w:rPr>
      </w:pPr>
      <w:r w:rsidDel="00000000" w:rsidR="00000000" w:rsidRPr="00000000">
        <w:rPr>
          <w:rFonts w:ascii="Arial" w:cs="Arial" w:eastAsia="Arial" w:hAnsi="Arial"/>
          <w:sz w:val="22"/>
          <w:szCs w:val="22"/>
          <w:rtl w:val="0"/>
        </w:rPr>
        <w:t xml:space="preserve">Verificar el plan estratégico de capacitaciones.</w:t>
      </w:r>
    </w:p>
    <w:p w:rsidR="00000000" w:rsidDel="00000000" w:rsidP="00000000" w:rsidRDefault="00000000" w:rsidRPr="00000000" w14:paraId="00000041">
      <w:pPr>
        <w:widowControl w:val="0"/>
        <w:spacing w:line="276" w:lineRule="auto"/>
        <w:ind w:left="720" w:firstLine="0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2">
      <w:pPr>
        <w:widowControl w:val="0"/>
        <w:numPr>
          <w:ilvl w:val="0"/>
          <w:numId w:val="4"/>
        </w:numPr>
        <w:spacing w:line="276" w:lineRule="auto"/>
        <w:ind w:left="720" w:hanging="360"/>
        <w:rPr>
          <w:rFonts w:ascii="Arial" w:cs="Arial" w:eastAsia="Arial" w:hAnsi="Arial"/>
          <w:sz w:val="22"/>
          <w:szCs w:val="22"/>
          <w:u w:val="none"/>
        </w:rPr>
      </w:pPr>
      <w:r w:rsidDel="00000000" w:rsidR="00000000" w:rsidRPr="00000000">
        <w:rPr>
          <w:rFonts w:ascii="Arial" w:cs="Arial" w:eastAsia="Arial" w:hAnsi="Arial"/>
          <w:sz w:val="22"/>
          <w:szCs w:val="22"/>
          <w:rtl w:val="0"/>
        </w:rPr>
        <w:t xml:space="preserve">Revisar la minuta de la capacitación anterior, si es que existe alguna para atender los acuerdos que de ella emanen.</w:t>
      </w:r>
    </w:p>
    <w:p w:rsidR="00000000" w:rsidDel="00000000" w:rsidP="00000000" w:rsidRDefault="00000000" w:rsidRPr="00000000" w14:paraId="00000043">
      <w:pPr>
        <w:widowControl w:val="0"/>
        <w:spacing w:line="276" w:lineRule="auto"/>
        <w:ind w:left="720" w:firstLine="0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4">
      <w:pPr>
        <w:widowControl w:val="0"/>
        <w:numPr>
          <w:ilvl w:val="0"/>
          <w:numId w:val="4"/>
        </w:numPr>
        <w:spacing w:line="276" w:lineRule="auto"/>
        <w:ind w:left="720" w:hanging="360"/>
        <w:rPr>
          <w:rFonts w:ascii="Arial" w:cs="Arial" w:eastAsia="Arial" w:hAnsi="Arial"/>
          <w:sz w:val="22"/>
          <w:szCs w:val="22"/>
          <w:u w:val="none"/>
        </w:rPr>
      </w:pPr>
      <w:r w:rsidDel="00000000" w:rsidR="00000000" w:rsidRPr="00000000">
        <w:rPr>
          <w:rFonts w:ascii="Arial" w:cs="Arial" w:eastAsia="Arial" w:hAnsi="Arial"/>
          <w:sz w:val="22"/>
          <w:szCs w:val="22"/>
          <w:rtl w:val="0"/>
        </w:rPr>
        <w:t xml:space="preserve">Reunir al equipo que desarrollará la sesión para acordar los contenidos.</w:t>
      </w:r>
    </w:p>
    <w:p w:rsidR="00000000" w:rsidDel="00000000" w:rsidP="00000000" w:rsidRDefault="00000000" w:rsidRPr="00000000" w14:paraId="00000045">
      <w:pPr>
        <w:widowControl w:val="0"/>
        <w:spacing w:line="276" w:lineRule="auto"/>
        <w:ind w:left="720" w:firstLine="0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6">
      <w:pPr>
        <w:widowControl w:val="0"/>
        <w:numPr>
          <w:ilvl w:val="0"/>
          <w:numId w:val="4"/>
        </w:numPr>
        <w:spacing w:line="276" w:lineRule="auto"/>
        <w:ind w:left="720" w:hanging="360"/>
        <w:rPr>
          <w:rFonts w:ascii="Arial" w:cs="Arial" w:eastAsia="Arial" w:hAnsi="Arial"/>
          <w:sz w:val="22"/>
          <w:szCs w:val="22"/>
          <w:u w:val="none"/>
        </w:rPr>
      </w:pPr>
      <w:r w:rsidDel="00000000" w:rsidR="00000000" w:rsidRPr="00000000">
        <w:rPr>
          <w:rFonts w:ascii="Arial" w:cs="Arial" w:eastAsia="Arial" w:hAnsi="Arial"/>
          <w:sz w:val="22"/>
          <w:szCs w:val="22"/>
          <w:rtl w:val="0"/>
        </w:rPr>
        <w:t xml:space="preserve">Definir el orden del día.</w:t>
      </w:r>
    </w:p>
    <w:p w:rsidR="00000000" w:rsidDel="00000000" w:rsidP="00000000" w:rsidRDefault="00000000" w:rsidRPr="00000000" w14:paraId="00000047">
      <w:pPr>
        <w:widowControl w:val="0"/>
        <w:spacing w:line="276" w:lineRule="auto"/>
        <w:ind w:left="720" w:firstLine="0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8">
      <w:pPr>
        <w:widowControl w:val="0"/>
        <w:numPr>
          <w:ilvl w:val="0"/>
          <w:numId w:val="4"/>
        </w:numPr>
        <w:spacing w:line="276" w:lineRule="auto"/>
        <w:ind w:left="720" w:hanging="360"/>
        <w:rPr>
          <w:rFonts w:ascii="Arial" w:cs="Arial" w:eastAsia="Arial" w:hAnsi="Arial"/>
          <w:sz w:val="22"/>
          <w:szCs w:val="22"/>
          <w:u w:val="none"/>
        </w:rPr>
      </w:pPr>
      <w:r w:rsidDel="00000000" w:rsidR="00000000" w:rsidRPr="00000000">
        <w:rPr>
          <w:rFonts w:ascii="Arial" w:cs="Arial" w:eastAsia="Arial" w:hAnsi="Arial"/>
          <w:sz w:val="22"/>
          <w:szCs w:val="22"/>
          <w:rtl w:val="0"/>
        </w:rPr>
        <w:t xml:space="preserve">Emitir la convocatoria para la capacitación mediante el formato XYZ.</w:t>
      </w:r>
    </w:p>
    <w:p w:rsidR="00000000" w:rsidDel="00000000" w:rsidP="00000000" w:rsidRDefault="00000000" w:rsidRPr="00000000" w14:paraId="00000049">
      <w:pPr>
        <w:widowControl w:val="0"/>
        <w:spacing w:line="276" w:lineRule="auto"/>
        <w:ind w:left="720" w:firstLine="0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A">
      <w:pPr>
        <w:keepNext w:val="0"/>
        <w:keepLines w:val="0"/>
        <w:pageBreakBefore w:val="0"/>
        <w:widowControl w:val="0"/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hanging="360"/>
        <w:jc w:val="left"/>
        <w:rPr>
          <w:rFonts w:ascii="Arial" w:cs="Arial" w:eastAsia="Arial" w:hAnsi="Arial"/>
          <w:sz w:val="22"/>
          <w:szCs w:val="22"/>
          <w:u w:val="none"/>
        </w:rPr>
      </w:pPr>
      <w:r w:rsidDel="00000000" w:rsidR="00000000" w:rsidRPr="00000000">
        <w:rPr>
          <w:rFonts w:ascii="Arial" w:cs="Arial" w:eastAsia="Arial" w:hAnsi="Arial"/>
          <w:sz w:val="22"/>
          <w:szCs w:val="22"/>
          <w:rtl w:val="0"/>
        </w:rPr>
        <w:t xml:space="preserve">Enviar la convocatoria para firma a la dirección.</w:t>
      </w:r>
    </w:p>
    <w:p w:rsidR="00000000" w:rsidDel="00000000" w:rsidP="00000000" w:rsidRDefault="00000000" w:rsidRPr="00000000" w14:paraId="0000004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firstLine="0"/>
        <w:jc w:val="left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C">
      <w:pPr>
        <w:keepNext w:val="0"/>
        <w:keepLines w:val="0"/>
        <w:pageBreakBefore w:val="0"/>
        <w:widowControl w:val="0"/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hanging="360"/>
        <w:jc w:val="left"/>
        <w:rPr>
          <w:rFonts w:ascii="Arial" w:cs="Arial" w:eastAsia="Arial" w:hAnsi="Arial"/>
          <w:sz w:val="22"/>
          <w:szCs w:val="22"/>
          <w:u w:val="none"/>
        </w:rPr>
      </w:pPr>
      <w:r w:rsidDel="00000000" w:rsidR="00000000" w:rsidRPr="00000000">
        <w:rPr>
          <w:rFonts w:ascii="Arial" w:cs="Arial" w:eastAsia="Arial" w:hAnsi="Arial"/>
          <w:sz w:val="22"/>
          <w:szCs w:val="22"/>
          <w:rtl w:val="0"/>
        </w:rPr>
        <w:t xml:space="preserve">Enviar la convocatoria firmada a los grupos de WhatsApp.</w:t>
      </w:r>
    </w:p>
    <w:p w:rsidR="00000000" w:rsidDel="00000000" w:rsidP="00000000" w:rsidRDefault="00000000" w:rsidRPr="00000000" w14:paraId="0000004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firstLine="0"/>
        <w:jc w:val="left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E">
      <w:pPr>
        <w:keepNext w:val="0"/>
        <w:keepLines w:val="0"/>
        <w:pageBreakBefore w:val="0"/>
        <w:widowControl w:val="0"/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hanging="360"/>
        <w:jc w:val="left"/>
        <w:rPr>
          <w:rFonts w:ascii="Arial" w:cs="Arial" w:eastAsia="Arial" w:hAnsi="Arial"/>
          <w:sz w:val="22"/>
          <w:szCs w:val="22"/>
          <w:u w:val="none"/>
        </w:rPr>
      </w:pPr>
      <w:r w:rsidDel="00000000" w:rsidR="00000000" w:rsidRPr="00000000">
        <w:rPr>
          <w:rFonts w:ascii="Arial" w:cs="Arial" w:eastAsia="Arial" w:hAnsi="Arial"/>
          <w:sz w:val="22"/>
          <w:szCs w:val="22"/>
          <w:rtl w:val="0"/>
        </w:rPr>
        <w:t xml:space="preserve">Subir la convocatoria firmada al repositorio para que se guarden las evidencias con orden.</w:t>
      </w:r>
    </w:p>
    <w:p w:rsidR="00000000" w:rsidDel="00000000" w:rsidP="00000000" w:rsidRDefault="00000000" w:rsidRPr="00000000" w14:paraId="0000004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firstLine="0"/>
        <w:jc w:val="left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0">
      <w:pPr>
        <w:keepNext w:val="0"/>
        <w:keepLines w:val="0"/>
        <w:pageBreakBefore w:val="0"/>
        <w:widowControl w:val="0"/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hanging="360"/>
        <w:jc w:val="left"/>
        <w:rPr>
          <w:rFonts w:ascii="Arial" w:cs="Arial" w:eastAsia="Arial" w:hAnsi="Arial"/>
          <w:sz w:val="22"/>
          <w:szCs w:val="22"/>
          <w:u w:val="none"/>
        </w:rPr>
      </w:pPr>
      <w:r w:rsidDel="00000000" w:rsidR="00000000" w:rsidRPr="00000000">
        <w:rPr>
          <w:rFonts w:ascii="Arial" w:cs="Arial" w:eastAsia="Arial" w:hAnsi="Arial"/>
          <w:sz w:val="22"/>
          <w:szCs w:val="22"/>
          <w:rtl w:val="0"/>
        </w:rPr>
        <w:t xml:space="preserve">Confirmar la asistencia a la misma mediante un formulario o encuesta en el whatsapp.</w:t>
      </w:r>
    </w:p>
    <w:p w:rsidR="00000000" w:rsidDel="00000000" w:rsidP="00000000" w:rsidRDefault="00000000" w:rsidRPr="00000000" w14:paraId="0000005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firstLine="0"/>
        <w:jc w:val="left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2">
      <w:pPr>
        <w:keepNext w:val="0"/>
        <w:keepLines w:val="0"/>
        <w:pageBreakBefore w:val="0"/>
        <w:widowControl w:val="0"/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hanging="360"/>
        <w:jc w:val="left"/>
        <w:rPr>
          <w:rFonts w:ascii="Arial" w:cs="Arial" w:eastAsia="Arial" w:hAnsi="Arial"/>
          <w:sz w:val="22"/>
          <w:szCs w:val="22"/>
          <w:u w:val="none"/>
        </w:rPr>
      </w:pPr>
      <w:r w:rsidDel="00000000" w:rsidR="00000000" w:rsidRPr="00000000">
        <w:rPr>
          <w:rFonts w:ascii="Arial" w:cs="Arial" w:eastAsia="Arial" w:hAnsi="Arial"/>
          <w:sz w:val="22"/>
          <w:szCs w:val="22"/>
          <w:rtl w:val="0"/>
        </w:rPr>
        <w:t xml:space="preserve">Gestionar el coffe break para la reunión.</w:t>
      </w:r>
    </w:p>
    <w:p w:rsidR="00000000" w:rsidDel="00000000" w:rsidP="00000000" w:rsidRDefault="00000000" w:rsidRPr="00000000" w14:paraId="0000005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firstLine="0"/>
        <w:jc w:val="left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4">
      <w:pPr>
        <w:keepNext w:val="0"/>
        <w:keepLines w:val="0"/>
        <w:pageBreakBefore w:val="0"/>
        <w:widowControl w:val="0"/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hanging="360"/>
        <w:jc w:val="left"/>
        <w:rPr>
          <w:rFonts w:ascii="Arial" w:cs="Arial" w:eastAsia="Arial" w:hAnsi="Arial"/>
          <w:sz w:val="22"/>
          <w:szCs w:val="22"/>
          <w:u w:val="none"/>
        </w:rPr>
      </w:pPr>
      <w:r w:rsidDel="00000000" w:rsidR="00000000" w:rsidRPr="00000000">
        <w:rPr>
          <w:rFonts w:ascii="Arial" w:cs="Arial" w:eastAsia="Arial" w:hAnsi="Arial"/>
          <w:sz w:val="22"/>
          <w:szCs w:val="22"/>
          <w:rtl w:val="0"/>
        </w:rPr>
        <w:t xml:space="preserve">Preparar el equipamiento necesario para la capacitación: laptop, cable HDMI, pantalla o proyector.</w:t>
      </w:r>
    </w:p>
    <w:p w:rsidR="00000000" w:rsidDel="00000000" w:rsidP="00000000" w:rsidRDefault="00000000" w:rsidRPr="00000000" w14:paraId="0000005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firstLine="0"/>
        <w:jc w:val="left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6">
      <w:pPr>
        <w:keepNext w:val="0"/>
        <w:keepLines w:val="0"/>
        <w:pageBreakBefore w:val="0"/>
        <w:widowControl w:val="0"/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hanging="360"/>
        <w:jc w:val="left"/>
        <w:rPr>
          <w:rFonts w:ascii="Arial" w:cs="Arial" w:eastAsia="Arial" w:hAnsi="Arial"/>
          <w:sz w:val="22"/>
          <w:szCs w:val="22"/>
          <w:u w:val="none"/>
        </w:rPr>
      </w:pPr>
      <w:r w:rsidDel="00000000" w:rsidR="00000000" w:rsidRPr="00000000">
        <w:rPr>
          <w:rFonts w:ascii="Arial" w:cs="Arial" w:eastAsia="Arial" w:hAnsi="Arial"/>
          <w:sz w:val="22"/>
          <w:szCs w:val="22"/>
          <w:rtl w:val="0"/>
        </w:rPr>
        <w:t xml:space="preserve">Preparar las listas de asistencia en formato físico (impresas).</w:t>
      </w:r>
    </w:p>
    <w:p w:rsidR="00000000" w:rsidDel="00000000" w:rsidP="00000000" w:rsidRDefault="00000000" w:rsidRPr="00000000" w14:paraId="0000005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firstLine="0"/>
        <w:jc w:val="left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8">
      <w:pPr>
        <w:keepNext w:val="0"/>
        <w:keepLines w:val="0"/>
        <w:pageBreakBefore w:val="0"/>
        <w:widowControl w:val="0"/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hanging="360"/>
        <w:jc w:val="left"/>
        <w:rPr>
          <w:rFonts w:ascii="Arial" w:cs="Arial" w:eastAsia="Arial" w:hAnsi="Arial"/>
          <w:sz w:val="22"/>
          <w:szCs w:val="22"/>
          <w:u w:val="none"/>
        </w:rPr>
      </w:pPr>
      <w:r w:rsidDel="00000000" w:rsidR="00000000" w:rsidRPr="00000000">
        <w:rPr>
          <w:rFonts w:ascii="Arial" w:cs="Arial" w:eastAsia="Arial" w:hAnsi="Arial"/>
          <w:sz w:val="22"/>
          <w:szCs w:val="22"/>
          <w:rtl w:val="0"/>
        </w:rPr>
        <w:t xml:space="preserve">Tener a la mano el formato de minuta XYZ para su llenado.</w:t>
      </w:r>
    </w:p>
    <w:p w:rsidR="00000000" w:rsidDel="00000000" w:rsidP="00000000" w:rsidRDefault="00000000" w:rsidRPr="00000000" w14:paraId="0000005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firstLine="0"/>
        <w:jc w:val="left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A">
      <w:pPr>
        <w:keepNext w:val="0"/>
        <w:keepLines w:val="0"/>
        <w:pageBreakBefore w:val="0"/>
        <w:widowControl w:val="0"/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hanging="360"/>
        <w:jc w:val="left"/>
        <w:rPr>
          <w:rFonts w:ascii="Arial" w:cs="Arial" w:eastAsia="Arial" w:hAnsi="Arial"/>
          <w:sz w:val="22"/>
          <w:szCs w:val="22"/>
          <w:u w:val="none"/>
        </w:rPr>
      </w:pPr>
      <w:r w:rsidDel="00000000" w:rsidR="00000000" w:rsidRPr="00000000">
        <w:rPr>
          <w:rFonts w:ascii="Arial" w:cs="Arial" w:eastAsia="Arial" w:hAnsi="Arial"/>
          <w:sz w:val="22"/>
          <w:szCs w:val="22"/>
          <w:rtl w:val="0"/>
        </w:rPr>
        <w:t xml:space="preserve">Colocar las presentaciones en el repositorio.</w:t>
      </w:r>
    </w:p>
    <w:p w:rsidR="00000000" w:rsidDel="00000000" w:rsidP="00000000" w:rsidRDefault="00000000" w:rsidRPr="00000000" w14:paraId="0000005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firstLine="0"/>
        <w:jc w:val="left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C">
      <w:pPr>
        <w:keepNext w:val="0"/>
        <w:keepLines w:val="0"/>
        <w:pageBreakBefore w:val="0"/>
        <w:widowControl w:val="0"/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hanging="360"/>
        <w:jc w:val="left"/>
        <w:rPr>
          <w:rFonts w:ascii="Arial" w:cs="Arial" w:eastAsia="Arial" w:hAnsi="Arial"/>
          <w:sz w:val="22"/>
          <w:szCs w:val="22"/>
          <w:u w:val="none"/>
        </w:rPr>
      </w:pPr>
      <w:r w:rsidDel="00000000" w:rsidR="00000000" w:rsidRPr="00000000">
        <w:rPr>
          <w:rFonts w:ascii="Arial" w:cs="Arial" w:eastAsia="Arial" w:hAnsi="Arial"/>
          <w:sz w:val="22"/>
          <w:szCs w:val="22"/>
          <w:rtl w:val="0"/>
        </w:rPr>
        <w:t xml:space="preserve">Dar la bienvenida a los asistentes.</w:t>
      </w:r>
    </w:p>
    <w:p w:rsidR="00000000" w:rsidDel="00000000" w:rsidP="00000000" w:rsidRDefault="00000000" w:rsidRPr="00000000" w14:paraId="0000005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firstLine="0"/>
        <w:jc w:val="left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E">
      <w:pPr>
        <w:keepNext w:val="0"/>
        <w:keepLines w:val="0"/>
        <w:pageBreakBefore w:val="0"/>
        <w:widowControl w:val="0"/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hanging="360"/>
        <w:jc w:val="left"/>
        <w:rPr>
          <w:rFonts w:ascii="Arial" w:cs="Arial" w:eastAsia="Arial" w:hAnsi="Arial"/>
          <w:sz w:val="22"/>
          <w:szCs w:val="22"/>
          <w:u w:val="none"/>
        </w:rPr>
      </w:pPr>
      <w:r w:rsidDel="00000000" w:rsidR="00000000" w:rsidRPr="00000000">
        <w:rPr>
          <w:rFonts w:ascii="Arial" w:cs="Arial" w:eastAsia="Arial" w:hAnsi="Arial"/>
          <w:sz w:val="22"/>
          <w:szCs w:val="22"/>
          <w:rtl w:val="0"/>
        </w:rPr>
        <w:t xml:space="preserve">Pedirles que escriban su nombre en las lista de asistencia.</w:t>
      </w:r>
    </w:p>
    <w:p w:rsidR="00000000" w:rsidDel="00000000" w:rsidP="00000000" w:rsidRDefault="00000000" w:rsidRPr="00000000" w14:paraId="0000005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firstLine="0"/>
        <w:jc w:val="left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0">
      <w:pPr>
        <w:keepNext w:val="0"/>
        <w:keepLines w:val="0"/>
        <w:pageBreakBefore w:val="0"/>
        <w:widowControl w:val="0"/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hanging="360"/>
        <w:jc w:val="left"/>
        <w:rPr>
          <w:rFonts w:ascii="Arial" w:cs="Arial" w:eastAsia="Arial" w:hAnsi="Arial"/>
          <w:sz w:val="22"/>
          <w:szCs w:val="22"/>
          <w:u w:val="none"/>
        </w:rPr>
      </w:pPr>
      <w:r w:rsidDel="00000000" w:rsidR="00000000" w:rsidRPr="00000000">
        <w:rPr>
          <w:rFonts w:ascii="Arial" w:cs="Arial" w:eastAsia="Arial" w:hAnsi="Arial"/>
          <w:sz w:val="22"/>
          <w:szCs w:val="22"/>
          <w:rtl w:val="0"/>
        </w:rPr>
        <w:t xml:space="preserve">Desarrollar los contenidos del curso, mediante la secuencia didáctica en el formato XYZ.</w:t>
      </w:r>
    </w:p>
    <w:p w:rsidR="00000000" w:rsidDel="00000000" w:rsidP="00000000" w:rsidRDefault="00000000" w:rsidRPr="00000000" w14:paraId="0000006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firstLine="0"/>
        <w:jc w:val="left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2">
      <w:pPr>
        <w:keepNext w:val="0"/>
        <w:keepLines w:val="0"/>
        <w:pageBreakBefore w:val="0"/>
        <w:widowControl w:val="0"/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hanging="360"/>
        <w:jc w:val="left"/>
        <w:rPr>
          <w:rFonts w:ascii="Arial" w:cs="Arial" w:eastAsia="Arial" w:hAnsi="Arial"/>
          <w:sz w:val="22"/>
          <w:szCs w:val="22"/>
          <w:u w:val="none"/>
        </w:rPr>
      </w:pPr>
      <w:r w:rsidDel="00000000" w:rsidR="00000000" w:rsidRPr="00000000">
        <w:rPr>
          <w:rFonts w:ascii="Arial" w:cs="Arial" w:eastAsia="Arial" w:hAnsi="Arial"/>
          <w:sz w:val="22"/>
          <w:szCs w:val="22"/>
          <w:rtl w:val="0"/>
        </w:rPr>
        <w:t xml:space="preserve">Generar las evaluaciones del curso mediante los instrumentos de la carpeta XYZ.</w:t>
      </w:r>
    </w:p>
    <w:p w:rsidR="00000000" w:rsidDel="00000000" w:rsidP="00000000" w:rsidRDefault="00000000" w:rsidRPr="00000000" w14:paraId="00000063">
      <w:pPr>
        <w:widowControl w:val="0"/>
        <w:spacing w:line="276" w:lineRule="auto"/>
        <w:ind w:left="720" w:firstLine="0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4">
      <w:pPr>
        <w:keepNext w:val="0"/>
        <w:keepLines w:val="0"/>
        <w:pageBreakBefore w:val="0"/>
        <w:widowControl w:val="0"/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hanging="360"/>
        <w:jc w:val="left"/>
        <w:rPr>
          <w:rFonts w:ascii="Arial" w:cs="Arial" w:eastAsia="Arial" w:hAnsi="Arial"/>
          <w:sz w:val="22"/>
          <w:szCs w:val="22"/>
          <w:u w:val="none"/>
        </w:rPr>
      </w:pPr>
      <w:r w:rsidDel="00000000" w:rsidR="00000000" w:rsidRPr="00000000">
        <w:rPr>
          <w:rFonts w:ascii="Arial" w:cs="Arial" w:eastAsia="Arial" w:hAnsi="Arial"/>
          <w:sz w:val="22"/>
          <w:szCs w:val="22"/>
          <w:rtl w:val="0"/>
        </w:rPr>
        <w:t xml:space="preserve">Dar a conocer los acuerdos y compromisos de la sesión.</w:t>
      </w:r>
    </w:p>
    <w:p w:rsidR="00000000" w:rsidDel="00000000" w:rsidP="00000000" w:rsidRDefault="00000000" w:rsidRPr="00000000" w14:paraId="0000006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firstLine="0"/>
        <w:jc w:val="left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6">
      <w:pPr>
        <w:keepNext w:val="0"/>
        <w:keepLines w:val="0"/>
        <w:pageBreakBefore w:val="0"/>
        <w:widowControl w:val="0"/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hanging="360"/>
        <w:jc w:val="left"/>
        <w:rPr>
          <w:rFonts w:ascii="Arial" w:cs="Arial" w:eastAsia="Arial" w:hAnsi="Arial"/>
          <w:sz w:val="22"/>
          <w:szCs w:val="22"/>
          <w:u w:val="none"/>
        </w:rPr>
      </w:pPr>
      <w:r w:rsidDel="00000000" w:rsidR="00000000" w:rsidRPr="00000000">
        <w:rPr>
          <w:rFonts w:ascii="Arial" w:cs="Arial" w:eastAsia="Arial" w:hAnsi="Arial"/>
          <w:sz w:val="22"/>
          <w:szCs w:val="22"/>
          <w:rtl w:val="0"/>
        </w:rPr>
        <w:t xml:space="preserve">Firmar la minuta por parte de los asistentes.</w:t>
      </w:r>
    </w:p>
    <w:p w:rsidR="00000000" w:rsidDel="00000000" w:rsidP="00000000" w:rsidRDefault="00000000" w:rsidRPr="00000000" w14:paraId="0000006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firstLine="0"/>
        <w:jc w:val="left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8">
      <w:pPr>
        <w:keepNext w:val="0"/>
        <w:keepLines w:val="0"/>
        <w:pageBreakBefore w:val="0"/>
        <w:widowControl w:val="0"/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hanging="360"/>
        <w:jc w:val="left"/>
        <w:rPr>
          <w:rFonts w:ascii="Arial" w:cs="Arial" w:eastAsia="Arial" w:hAnsi="Arial"/>
          <w:sz w:val="22"/>
          <w:szCs w:val="22"/>
          <w:u w:val="none"/>
        </w:rPr>
      </w:pPr>
      <w:r w:rsidDel="00000000" w:rsidR="00000000" w:rsidRPr="00000000">
        <w:rPr>
          <w:rFonts w:ascii="Arial" w:cs="Arial" w:eastAsia="Arial" w:hAnsi="Arial"/>
          <w:sz w:val="22"/>
          <w:szCs w:val="22"/>
          <w:rtl w:val="0"/>
        </w:rPr>
        <w:t xml:space="preserve">Enviar la minuta al grupo de WhatsApp.</w:t>
      </w:r>
    </w:p>
    <w:p w:rsidR="00000000" w:rsidDel="00000000" w:rsidP="00000000" w:rsidRDefault="00000000" w:rsidRPr="00000000" w14:paraId="0000006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firstLine="0"/>
        <w:jc w:val="left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A">
      <w:pPr>
        <w:keepNext w:val="0"/>
        <w:keepLines w:val="0"/>
        <w:pageBreakBefore w:val="0"/>
        <w:widowControl w:val="0"/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hanging="360"/>
        <w:jc w:val="left"/>
        <w:rPr>
          <w:rFonts w:ascii="Arial" w:cs="Arial" w:eastAsia="Arial" w:hAnsi="Arial"/>
          <w:sz w:val="22"/>
          <w:szCs w:val="22"/>
          <w:u w:val="none"/>
        </w:rPr>
      </w:pPr>
      <w:r w:rsidDel="00000000" w:rsidR="00000000" w:rsidRPr="00000000">
        <w:rPr>
          <w:rFonts w:ascii="Arial" w:cs="Arial" w:eastAsia="Arial" w:hAnsi="Arial"/>
          <w:sz w:val="22"/>
          <w:szCs w:val="22"/>
          <w:rtl w:val="0"/>
        </w:rPr>
        <w:t xml:space="preserve">Subir la minuta firmada al repositorio.</w:t>
      </w:r>
    </w:p>
    <w:p w:rsidR="00000000" w:rsidDel="00000000" w:rsidP="00000000" w:rsidRDefault="00000000" w:rsidRPr="00000000" w14:paraId="0000006B">
      <w:pPr>
        <w:widowControl w:val="0"/>
        <w:spacing w:line="276" w:lineRule="auto"/>
        <w:ind w:left="720" w:firstLine="0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C">
      <w:pPr>
        <w:keepNext w:val="0"/>
        <w:keepLines w:val="0"/>
        <w:pageBreakBefore w:val="0"/>
        <w:widowControl w:val="0"/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hanging="360"/>
        <w:jc w:val="left"/>
        <w:rPr>
          <w:rFonts w:ascii="Arial" w:cs="Arial" w:eastAsia="Arial" w:hAnsi="Arial"/>
          <w:sz w:val="22"/>
          <w:szCs w:val="22"/>
          <w:u w:val="none"/>
        </w:rPr>
      </w:pPr>
      <w:r w:rsidDel="00000000" w:rsidR="00000000" w:rsidRPr="00000000">
        <w:rPr>
          <w:rFonts w:ascii="Arial" w:cs="Arial" w:eastAsia="Arial" w:hAnsi="Arial"/>
          <w:sz w:val="22"/>
          <w:szCs w:val="22"/>
          <w:rtl w:val="0"/>
        </w:rPr>
        <w:t xml:space="preserve">Fin de la capacitación.</w:t>
      </w:r>
    </w:p>
    <w:p w:rsidR="00000000" w:rsidDel="00000000" w:rsidP="00000000" w:rsidRDefault="00000000" w:rsidRPr="00000000" w14:paraId="0000006D">
      <w:pPr>
        <w:widowControl w:val="0"/>
        <w:spacing w:line="276" w:lineRule="auto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E">
      <w:pPr>
        <w:widowControl w:val="0"/>
        <w:spacing w:line="276" w:lineRule="auto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F">
      <w:pPr>
        <w:spacing w:line="276" w:lineRule="auto"/>
        <w:ind w:right="-801"/>
        <w:jc w:val="both"/>
        <w:rPr>
          <w:rFonts w:ascii="Arial" w:cs="Arial" w:eastAsia="Arial" w:hAnsi="Arial"/>
          <w:b w:val="1"/>
          <w:bCs w:val="1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0">
      <w:pPr>
        <w:widowControl w:val="0"/>
        <w:spacing w:line="276" w:lineRule="auto"/>
        <w:ind w:left="566.9291338582675" w:firstLine="0"/>
        <w:rPr>
          <w:rFonts w:ascii="Arial" w:cs="Arial" w:eastAsia="Arial" w:hAnsi="Arial"/>
          <w:b w:val="1"/>
          <w:bCs w:val="1"/>
          <w:sz w:val="22"/>
          <w:szCs w:val="22"/>
        </w:rPr>
        <w:sectPr>
          <w:headerReference r:id="rId6" w:type="default"/>
          <w:headerReference r:id="rId7" w:type="first"/>
          <w:headerReference r:id="rId8" w:type="even"/>
          <w:footerReference r:id="rId9" w:type="default"/>
          <w:footerReference r:id="rId10" w:type="first"/>
          <w:footerReference r:id="rId11" w:type="even"/>
          <w:pgSz w:h="15840" w:w="12240" w:orient="portrait"/>
          <w:pgMar w:bottom="1417" w:top="1417" w:left="1701" w:right="1701" w:header="708" w:footer="708"/>
          <w:pgNumType w:start="1"/>
        </w:sect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1">
      <w:pPr>
        <w:spacing w:line="276" w:lineRule="auto"/>
        <w:ind w:right="-801"/>
        <w:jc w:val="both"/>
        <w:rPr>
          <w:rFonts w:ascii="Arial" w:cs="Arial" w:eastAsia="Arial" w:hAnsi="Arial"/>
          <w:b w:val="1"/>
          <w:bCs w:val="1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2">
      <w:pPr>
        <w:spacing w:line="276" w:lineRule="auto"/>
        <w:ind w:right="-801"/>
        <w:jc w:val="both"/>
        <w:rPr>
          <w:rFonts w:ascii="Arial" w:cs="Arial" w:eastAsia="Arial" w:hAnsi="Arial"/>
          <w:b w:val="1"/>
          <w:bCs w:val="1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3">
      <w:pPr>
        <w:spacing w:line="276" w:lineRule="auto"/>
        <w:ind w:right="-801"/>
        <w:jc w:val="both"/>
        <w:rPr>
          <w:rFonts w:ascii="Arial" w:cs="Arial" w:eastAsia="Arial" w:hAnsi="Arial"/>
          <w:b w:val="1"/>
          <w:bCs w:val="1"/>
          <w:sz w:val="22"/>
          <w:szCs w:val="22"/>
        </w:rPr>
        <w:sectPr>
          <w:type w:val="nextPage"/>
          <w:pgSz w:h="12240" w:w="15840" w:orient="landscape"/>
          <w:pgMar w:bottom="1417" w:top="1417" w:left="1701" w:right="1701" w:header="708" w:footer="708"/>
        </w:sect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4">
      <w:pPr>
        <w:spacing w:line="276" w:lineRule="auto"/>
        <w:ind w:right="-801"/>
        <w:jc w:val="both"/>
        <w:rPr>
          <w:rFonts w:ascii="Arial" w:cs="Arial" w:eastAsia="Arial" w:hAnsi="Arial"/>
          <w:b w:val="1"/>
          <w:bCs w:val="1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5">
      <w:pPr>
        <w:spacing w:line="276" w:lineRule="auto"/>
        <w:ind w:right="-801"/>
        <w:jc w:val="both"/>
        <w:rPr>
          <w:rFonts w:ascii="Arial" w:cs="Arial" w:eastAsia="Arial" w:hAnsi="Arial"/>
          <w:b w:val="1"/>
          <w:bCs w:val="1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6">
      <w:pPr>
        <w:spacing w:after="160" w:line="256" w:lineRule="auto"/>
        <w:rPr>
          <w:rFonts w:ascii="Arial" w:cs="Arial" w:eastAsia="Arial" w:hAnsi="Arial"/>
          <w:b w:val="1"/>
          <w:bCs w:val="1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22"/>
          <w:szCs w:val="22"/>
          <w:rtl w:val="0"/>
        </w:rPr>
        <w:t xml:space="preserve">10. Administración de cambios:</w:t>
      </w:r>
    </w:p>
    <w:p w:rsidR="00000000" w:rsidDel="00000000" w:rsidP="00000000" w:rsidRDefault="00000000" w:rsidRPr="00000000" w14:paraId="00000077">
      <w:pPr>
        <w:spacing w:after="160" w:line="256" w:lineRule="auto"/>
        <w:rPr>
          <w:rFonts w:ascii="Arial" w:cs="Arial" w:eastAsia="Arial" w:hAnsi="Arial"/>
          <w:b w:val="1"/>
          <w:bCs w:val="1"/>
          <w:sz w:val="22"/>
          <w:szCs w:val="22"/>
        </w:rPr>
      </w:pPr>
      <w:r w:rsidDel="00000000" w:rsidR="00000000" w:rsidRPr="00000000">
        <w:rPr>
          <w:rtl w:val="0"/>
        </w:rPr>
      </w:r>
    </w:p>
    <w:tbl>
      <w:tblPr>
        <w:tblStyle w:val="Table4"/>
        <w:tblW w:w="879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560"/>
        <w:gridCol w:w="4230"/>
        <w:tblGridChange w:id="0">
          <w:tblGrid>
            <w:gridCol w:w="4560"/>
            <w:gridCol w:w="4230"/>
          </w:tblGrid>
        </w:tblGridChange>
      </w:tblGrid>
      <w:tr>
        <w:trPr>
          <w:cantSplit w:val="0"/>
          <w:trHeight w:val="405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d5dce4" w:val="clear"/>
            <w:tcMar>
              <w:top w:w="0.0" w:type="dxa"/>
              <w:left w:w="100.0" w:type="dxa"/>
              <w:bottom w:w="0.0" w:type="dxa"/>
              <w:right w:w="100.0" w:type="dxa"/>
            </w:tcMar>
          </w:tcPr>
          <w:p w:rsidR="00000000" w:rsidDel="00000000" w:rsidP="00000000" w:rsidRDefault="00000000" w:rsidRPr="00000000" w14:paraId="00000078">
            <w:pPr>
              <w:spacing w:after="160" w:line="256" w:lineRule="auto"/>
              <w:rPr>
                <w:rFonts w:ascii="Arial" w:cs="Arial" w:eastAsia="Arial" w:hAnsi="Arial"/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2"/>
                <w:szCs w:val="22"/>
                <w:rtl w:val="0"/>
              </w:rPr>
              <w:t xml:space="preserve">Cambio hecho:</w:t>
            </w:r>
          </w:p>
        </w:tc>
        <w:tc>
          <w:tcPr>
            <w:tcBorders>
              <w:top w:color="000000" w:space="0" w:sz="6" w:val="single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d5dce4" w:val="clear"/>
            <w:tcMar>
              <w:top w:w="0.0" w:type="dxa"/>
              <w:left w:w="100.0" w:type="dxa"/>
              <w:bottom w:w="0.0" w:type="dxa"/>
              <w:right w:w="100.0" w:type="dxa"/>
            </w:tcMar>
          </w:tcPr>
          <w:p w:rsidR="00000000" w:rsidDel="00000000" w:rsidP="00000000" w:rsidRDefault="00000000" w:rsidRPr="00000000" w14:paraId="00000079">
            <w:pPr>
              <w:spacing w:after="160" w:line="256" w:lineRule="auto"/>
              <w:rPr>
                <w:rFonts w:ascii="Arial" w:cs="Arial" w:eastAsia="Arial" w:hAnsi="Arial"/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2"/>
                <w:szCs w:val="22"/>
                <w:rtl w:val="0"/>
              </w:rPr>
              <w:t xml:space="preserve">Fecha:</w:t>
            </w:r>
          </w:p>
        </w:tc>
      </w:tr>
      <w:tr>
        <w:trPr>
          <w:cantSplit w:val="0"/>
          <w:trHeight w:val="405" w:hRule="atLeast"/>
          <w:tblHeader w:val="0"/>
        </w:trPr>
        <w:tc>
          <w:tcPr>
            <w:tcBorders>
              <w:top w:color="000000" w:space="0" w:sz="0" w:val="nil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</w:tcPr>
          <w:p w:rsidR="00000000" w:rsidDel="00000000" w:rsidP="00000000" w:rsidRDefault="00000000" w:rsidRPr="00000000" w14:paraId="0000007A">
            <w:pPr>
              <w:spacing w:after="160" w:line="256" w:lineRule="auto"/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</w:tcPr>
          <w:p w:rsidR="00000000" w:rsidDel="00000000" w:rsidP="00000000" w:rsidRDefault="00000000" w:rsidRPr="00000000" w14:paraId="0000007B">
            <w:pPr>
              <w:spacing w:after="160" w:line="256" w:lineRule="auto"/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05" w:hRule="atLeast"/>
          <w:tblHeader w:val="0"/>
        </w:trPr>
        <w:tc>
          <w:tcPr>
            <w:tcBorders>
              <w:top w:color="000000" w:space="0" w:sz="0" w:val="nil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</w:tcPr>
          <w:p w:rsidR="00000000" w:rsidDel="00000000" w:rsidP="00000000" w:rsidRDefault="00000000" w:rsidRPr="00000000" w14:paraId="0000007C">
            <w:pPr>
              <w:spacing w:after="160" w:line="256" w:lineRule="auto"/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sz w:val="22"/>
                <w:szCs w:val="22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</w:tcPr>
          <w:p w:rsidR="00000000" w:rsidDel="00000000" w:rsidP="00000000" w:rsidRDefault="00000000" w:rsidRPr="00000000" w14:paraId="0000007D">
            <w:pPr>
              <w:spacing w:after="160" w:line="256" w:lineRule="auto"/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7E">
      <w:pPr>
        <w:spacing w:after="160" w:line="256" w:lineRule="auto"/>
        <w:rPr>
          <w:rFonts w:ascii="Arial" w:cs="Arial" w:eastAsia="Arial" w:hAnsi="Arial"/>
          <w:b w:val="1"/>
          <w:bCs w:val="1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F">
      <w:pPr>
        <w:spacing w:after="160" w:line="256" w:lineRule="auto"/>
        <w:rPr>
          <w:rFonts w:ascii="Arial" w:cs="Arial" w:eastAsia="Arial" w:hAnsi="Arial"/>
          <w:b w:val="1"/>
          <w:bCs w:val="1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0">
      <w:pPr>
        <w:spacing w:after="160" w:line="256" w:lineRule="auto"/>
        <w:rPr>
          <w:rFonts w:ascii="Arial" w:cs="Arial" w:eastAsia="Arial" w:hAnsi="Arial"/>
          <w:b w:val="1"/>
          <w:bCs w:val="1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22"/>
          <w:szCs w:val="22"/>
          <w:rtl w:val="0"/>
        </w:rPr>
        <w:t xml:space="preserve">11. Frecuencia de revisión:</w:t>
      </w:r>
    </w:p>
    <w:p w:rsidR="00000000" w:rsidDel="00000000" w:rsidP="00000000" w:rsidRDefault="00000000" w:rsidRPr="00000000" w14:paraId="00000081">
      <w:pPr>
        <w:widowControl w:val="0"/>
        <w:spacing w:line="276" w:lineRule="auto"/>
        <w:ind w:left="566.9291338582675" w:firstLine="0"/>
        <w:rPr>
          <w:rFonts w:ascii="Arial" w:cs="Arial" w:eastAsia="Arial" w:hAnsi="Arial"/>
          <w:b w:val="1"/>
          <w:bCs w:val="1"/>
          <w:sz w:val="22"/>
          <w:szCs w:val="22"/>
        </w:rPr>
      </w:pPr>
      <w:r w:rsidDel="00000000" w:rsidR="00000000" w:rsidRPr="00000000">
        <w:rPr>
          <w:rtl w:val="0"/>
        </w:rPr>
      </w:r>
    </w:p>
    <w:sectPr>
      <w:type w:val="nextPage"/>
      <w:pgSz w:h="15840" w:w="12240" w:orient="portrait"/>
      <w:pgMar w:bottom="1417" w:top="1417" w:left="1701" w:right="1701" w:header="708" w:footer="708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mbria"/>
  <w:font w:name="Times New Roman"/>
  <w:font w:name="Georgia"/>
  <w:font w:name="Arial"/>
  <w:font w:name="Courier New"/>
  <w:font w:name="Noto Sans Symbols">
    <w:embedRegular w:fontKey="{00000000-0000-0000-0000-000000000000}" r:id="rId1" w:subsetted="0"/>
    <w:embedBold w:fontKey="{00000000-0000-0000-0000-000000000000}" r:id="rId2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90">
    <w:pPr>
      <w:keepNext w:val="0"/>
      <w:keepLines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76" w:lineRule="auto"/>
      <w:ind w:left="0" w:right="0" w:firstLine="0"/>
      <w:jc w:val="left"/>
      <w:rPr>
        <w:rFonts w:ascii="Cambria" w:cs="Cambria" w:eastAsia="Cambria" w:hAnsi="Cambria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  <w:tbl>
    <w:tblPr>
      <w:tblStyle w:val="Table6"/>
      <w:tblW w:w="9927.0" w:type="dxa"/>
      <w:jc w:val="center"/>
      <w:tblBorders>
        <w:top w:color="000000" w:space="0" w:sz="4" w:val="single"/>
        <w:left w:color="000000" w:space="0" w:sz="4" w:val="single"/>
        <w:bottom w:color="000000" w:space="0" w:sz="4" w:val="single"/>
        <w:right w:color="000000" w:space="0" w:sz="4" w:val="single"/>
        <w:insideH w:color="000000" w:space="0" w:sz="4" w:val="single"/>
        <w:insideV w:color="000000" w:space="0" w:sz="4" w:val="single"/>
      </w:tblBorders>
      <w:tblLayout w:type="fixed"/>
      <w:tblLook w:val="0400"/>
    </w:tblPr>
    <w:tblGrid>
      <w:gridCol w:w="3308"/>
      <w:gridCol w:w="3309"/>
      <w:gridCol w:w="3310"/>
      <w:tblGridChange w:id="0">
        <w:tblGrid>
          <w:gridCol w:w="3308"/>
          <w:gridCol w:w="3309"/>
          <w:gridCol w:w="3310"/>
        </w:tblGrid>
      </w:tblGridChange>
    </w:tblGrid>
    <w:tr>
      <w:trPr>
        <w:cantSplit w:val="0"/>
        <w:trHeight w:val="253" w:hRule="atLeast"/>
        <w:tblHeader w:val="0"/>
      </w:trPr>
      <w:tc>
        <w:tcPr>
          <w:gridSpan w:val="3"/>
          <w:tcBorders>
            <w:top w:color="000000" w:space="0" w:sz="0" w:val="nil"/>
            <w:left w:color="000000" w:space="0" w:sz="0" w:val="nil"/>
            <w:right w:color="000000" w:space="0" w:sz="0" w:val="nil"/>
          </w:tcBorders>
          <w:vAlign w:val="center"/>
        </w:tcPr>
        <w:p w:rsidR="00000000" w:rsidDel="00000000" w:rsidP="00000000" w:rsidRDefault="00000000" w:rsidRPr="00000000" w14:paraId="00000091">
          <w:pPr>
            <w:tabs>
              <w:tab w:val="center" w:leader="none" w:pos="4419"/>
              <w:tab w:val="right" w:leader="none" w:pos="8838"/>
            </w:tabs>
            <w:jc w:val="center"/>
            <w:rPr>
              <w:rFonts w:ascii="Arial" w:cs="Arial" w:eastAsia="Arial" w:hAnsi="Arial"/>
              <w:sz w:val="18"/>
              <w:szCs w:val="18"/>
            </w:rPr>
          </w:pPr>
          <w:r w:rsidDel="00000000" w:rsidR="00000000" w:rsidRPr="00000000">
            <w:rPr>
              <w:rFonts w:ascii="Arial" w:cs="Arial" w:eastAsia="Arial" w:hAnsi="Arial"/>
              <w:sz w:val="18"/>
              <w:szCs w:val="18"/>
              <w:rtl w:val="0"/>
            </w:rPr>
            <w:t xml:space="preserve">Control de emisión</w:t>
          </w:r>
        </w:p>
      </w:tc>
    </w:tr>
    <w:tr>
      <w:trPr>
        <w:cantSplit w:val="0"/>
        <w:trHeight w:val="506" w:hRule="atLeast"/>
        <w:tblHeader w:val="0"/>
      </w:trPr>
      <w:tc>
        <w:tcPr>
          <w:vAlign w:val="center"/>
        </w:tcPr>
        <w:p w:rsidR="00000000" w:rsidDel="00000000" w:rsidP="00000000" w:rsidRDefault="00000000" w:rsidRPr="00000000" w14:paraId="00000094">
          <w:pPr>
            <w:tabs>
              <w:tab w:val="center" w:leader="none" w:pos="4419"/>
              <w:tab w:val="right" w:leader="none" w:pos="8838"/>
            </w:tabs>
            <w:jc w:val="center"/>
            <w:rPr>
              <w:rFonts w:ascii="Arial" w:cs="Arial" w:eastAsia="Arial" w:hAnsi="Arial"/>
              <w:sz w:val="18"/>
              <w:szCs w:val="18"/>
            </w:rPr>
          </w:pPr>
          <w:r w:rsidDel="00000000" w:rsidR="00000000" w:rsidRPr="00000000">
            <w:rPr>
              <w:rFonts w:ascii="Arial" w:cs="Arial" w:eastAsia="Arial" w:hAnsi="Arial"/>
              <w:sz w:val="18"/>
              <w:szCs w:val="18"/>
              <w:rtl w:val="0"/>
            </w:rPr>
            <w:t xml:space="preserve">Elaboró:</w:t>
          </w:r>
        </w:p>
      </w:tc>
      <w:tc>
        <w:tcPr>
          <w:vAlign w:val="center"/>
        </w:tcPr>
        <w:p w:rsidR="00000000" w:rsidDel="00000000" w:rsidP="00000000" w:rsidRDefault="00000000" w:rsidRPr="00000000" w14:paraId="00000095">
          <w:pPr>
            <w:tabs>
              <w:tab w:val="center" w:leader="none" w:pos="4419"/>
              <w:tab w:val="right" w:leader="none" w:pos="8838"/>
            </w:tabs>
            <w:jc w:val="center"/>
            <w:rPr>
              <w:rFonts w:ascii="Arial" w:cs="Arial" w:eastAsia="Arial" w:hAnsi="Arial"/>
              <w:sz w:val="18"/>
              <w:szCs w:val="18"/>
            </w:rPr>
          </w:pPr>
          <w:r w:rsidDel="00000000" w:rsidR="00000000" w:rsidRPr="00000000">
            <w:rPr>
              <w:rFonts w:ascii="Arial" w:cs="Arial" w:eastAsia="Arial" w:hAnsi="Arial"/>
              <w:sz w:val="18"/>
              <w:szCs w:val="18"/>
              <w:rtl w:val="0"/>
            </w:rPr>
            <w:t xml:space="preserve">Revisó: </w:t>
          </w:r>
        </w:p>
      </w:tc>
      <w:tc>
        <w:tcPr>
          <w:vAlign w:val="center"/>
        </w:tcPr>
        <w:p w:rsidR="00000000" w:rsidDel="00000000" w:rsidP="00000000" w:rsidRDefault="00000000" w:rsidRPr="00000000" w14:paraId="00000096">
          <w:pPr>
            <w:tabs>
              <w:tab w:val="center" w:leader="none" w:pos="4419"/>
              <w:tab w:val="right" w:leader="none" w:pos="8838"/>
            </w:tabs>
            <w:jc w:val="center"/>
            <w:rPr>
              <w:rFonts w:ascii="Arial" w:cs="Arial" w:eastAsia="Arial" w:hAnsi="Arial"/>
              <w:sz w:val="18"/>
              <w:szCs w:val="18"/>
            </w:rPr>
          </w:pPr>
          <w:r w:rsidDel="00000000" w:rsidR="00000000" w:rsidRPr="00000000">
            <w:rPr>
              <w:rFonts w:ascii="Arial" w:cs="Arial" w:eastAsia="Arial" w:hAnsi="Arial"/>
              <w:sz w:val="18"/>
              <w:szCs w:val="18"/>
              <w:rtl w:val="0"/>
            </w:rPr>
            <w:t xml:space="preserve">Aprobó: </w:t>
          </w:r>
        </w:p>
      </w:tc>
    </w:tr>
    <w:tr>
      <w:trPr>
        <w:cantSplit w:val="0"/>
        <w:trHeight w:val="519" w:hRule="atLeast"/>
        <w:tblHeader w:val="0"/>
      </w:trPr>
      <w:tc>
        <w:tcPr>
          <w:vAlign w:val="center"/>
        </w:tcPr>
        <w:p w:rsidR="00000000" w:rsidDel="00000000" w:rsidP="00000000" w:rsidRDefault="00000000" w:rsidRPr="00000000" w14:paraId="00000097">
          <w:pPr>
            <w:tabs>
              <w:tab w:val="center" w:leader="none" w:pos="4419"/>
              <w:tab w:val="right" w:leader="none" w:pos="8838"/>
            </w:tabs>
            <w:jc w:val="center"/>
            <w:rPr>
              <w:rFonts w:ascii="Arial" w:cs="Arial" w:eastAsia="Arial" w:hAnsi="Arial"/>
              <w:sz w:val="18"/>
              <w:szCs w:val="18"/>
            </w:rPr>
          </w:pPr>
          <w:r w:rsidDel="00000000" w:rsidR="00000000" w:rsidRPr="00000000">
            <w:rPr>
              <w:rtl w:val="0"/>
            </w:rPr>
          </w:r>
        </w:p>
      </w:tc>
      <w:tc>
        <w:tcPr>
          <w:vAlign w:val="center"/>
        </w:tcPr>
        <w:p w:rsidR="00000000" w:rsidDel="00000000" w:rsidP="00000000" w:rsidRDefault="00000000" w:rsidRPr="00000000" w14:paraId="00000098">
          <w:pPr>
            <w:tabs>
              <w:tab w:val="center" w:leader="none" w:pos="4419"/>
              <w:tab w:val="right" w:leader="none" w:pos="8838"/>
            </w:tabs>
            <w:jc w:val="center"/>
            <w:rPr>
              <w:rFonts w:ascii="Arial" w:cs="Arial" w:eastAsia="Arial" w:hAnsi="Arial"/>
              <w:sz w:val="18"/>
              <w:szCs w:val="18"/>
            </w:rPr>
          </w:pPr>
          <w:r w:rsidDel="00000000" w:rsidR="00000000" w:rsidRPr="00000000">
            <w:rPr>
              <w:rtl w:val="0"/>
            </w:rPr>
          </w:r>
        </w:p>
      </w:tc>
      <w:tc>
        <w:tcPr>
          <w:vAlign w:val="center"/>
        </w:tcPr>
        <w:p w:rsidR="00000000" w:rsidDel="00000000" w:rsidP="00000000" w:rsidRDefault="00000000" w:rsidRPr="00000000" w14:paraId="00000099">
          <w:pPr>
            <w:tabs>
              <w:tab w:val="center" w:leader="none" w:pos="4419"/>
              <w:tab w:val="right" w:leader="none" w:pos="8838"/>
            </w:tabs>
            <w:jc w:val="center"/>
            <w:rPr>
              <w:rFonts w:ascii="Arial" w:cs="Arial" w:eastAsia="Arial" w:hAnsi="Arial"/>
              <w:sz w:val="18"/>
              <w:szCs w:val="18"/>
            </w:rPr>
          </w:pPr>
          <w:r w:rsidDel="00000000" w:rsidR="00000000" w:rsidRPr="00000000">
            <w:rPr>
              <w:rFonts w:ascii="Arial" w:cs="Arial" w:eastAsia="Arial" w:hAnsi="Arial"/>
              <w:sz w:val="18"/>
              <w:szCs w:val="18"/>
              <w:rtl w:val="0"/>
            </w:rPr>
            <w:t xml:space="preserve">TAVARES VIRAMONTES ALMA VERÓNICA</w:t>
          </w:r>
        </w:p>
      </w:tc>
    </w:tr>
  </w:tbl>
  <w:p w:rsidR="00000000" w:rsidDel="00000000" w:rsidP="00000000" w:rsidRDefault="00000000" w:rsidRPr="00000000" w14:paraId="0000009A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firstLine="0"/>
      <w:jc w:val="left"/>
      <w:rPr>
        <w:rFonts w:ascii="Cambria" w:cs="Cambria" w:eastAsia="Cambria" w:hAnsi="Cambria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9B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firstLine="0"/>
      <w:jc w:val="left"/>
      <w:rPr>
        <w:rFonts w:ascii="Cambria" w:cs="Cambria" w:eastAsia="Cambria" w:hAnsi="Cambria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footer3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9C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firstLine="0"/>
      <w:jc w:val="left"/>
      <w:rPr>
        <w:rFonts w:ascii="Cambria" w:cs="Cambria" w:eastAsia="Cambria" w:hAnsi="Cambria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82">
    <w:pPr>
      <w:widowControl w:val="0"/>
      <w:spacing w:line="276" w:lineRule="auto"/>
      <w:rPr/>
    </w:pPr>
    <w:r w:rsidDel="00000000" w:rsidR="00000000" w:rsidRPr="00000000">
      <w:rPr>
        <w:rtl w:val="0"/>
      </w:rPr>
    </w:r>
  </w:p>
  <w:tbl>
    <w:tblPr>
      <w:tblStyle w:val="Table5"/>
      <w:tblpPr w:leftFromText="180" w:rightFromText="180" w:topFromText="180" w:bottomFromText="180" w:vertAnchor="text" w:horzAnchor="text" w:tblpX="-845.9999999999997" w:tblpY="0"/>
      <w:tblW w:w="10573.0" w:type="dxa"/>
      <w:jc w:val="left"/>
      <w:tblLayout w:type="fixed"/>
      <w:tblLook w:val="0000"/>
    </w:tblPr>
    <w:tblGrid>
      <w:gridCol w:w="1835"/>
      <w:gridCol w:w="6045"/>
      <w:gridCol w:w="2693"/>
      <w:tblGridChange w:id="0">
        <w:tblGrid>
          <w:gridCol w:w="1835"/>
          <w:gridCol w:w="6045"/>
          <w:gridCol w:w="2693"/>
        </w:tblGrid>
      </w:tblGridChange>
    </w:tblGrid>
    <w:tr>
      <w:trPr>
        <w:cantSplit w:val="0"/>
        <w:trHeight w:val="552" w:hRule="atLeast"/>
        <w:tblHeader w:val="0"/>
      </w:trPr>
      <w:tc>
        <w:tcPr>
          <w:vMerge w:val="restart"/>
          <w:tcBorders>
            <w:top w:color="000000" w:space="0" w:sz="6" w:val="single"/>
            <w:left w:color="000000" w:space="0" w:sz="6" w:val="single"/>
            <w:bottom w:color="000000" w:space="0" w:sz="6" w:val="single"/>
            <w:right w:color="000000" w:space="0" w:sz="6" w:val="single"/>
          </w:tcBorders>
          <w:vAlign w:val="center"/>
        </w:tcPr>
        <w:p w:rsidR="00000000" w:rsidDel="00000000" w:rsidP="00000000" w:rsidRDefault="00000000" w:rsidRPr="00000000" w14:paraId="00000083">
          <w:pPr>
            <w:rPr>
              <w:rFonts w:ascii="Arial" w:cs="Arial" w:eastAsia="Arial" w:hAnsi="Arial"/>
              <w:b w:val="1"/>
              <w:bCs w:val="1"/>
            </w:rPr>
          </w:pPr>
          <w:r w:rsidDel="00000000" w:rsidR="00000000" w:rsidRPr="00000000">
            <w:rPr>
              <w:rtl w:val="0"/>
            </w:rPr>
          </w:r>
          <w:r w:rsidDel="00000000" w:rsidR="00000000" w:rsidRPr="00000000">
            <w:drawing>
              <wp:anchor allowOverlap="1" behindDoc="1" distB="0" distT="0" distL="0" distR="0" hidden="0" layoutInCell="1" locked="0" relativeHeight="0" simplePos="0">
                <wp:simplePos x="0" y="0"/>
                <wp:positionH relativeFrom="column">
                  <wp:posOffset>29845</wp:posOffset>
                </wp:positionH>
                <wp:positionV relativeFrom="paragraph">
                  <wp:posOffset>0</wp:posOffset>
                </wp:positionV>
                <wp:extent cx="857250" cy="857250"/>
                <wp:effectExtent b="0" l="0" r="0" t="0"/>
                <wp:wrapNone/>
                <wp:docPr id="1" name="image1.png"/>
                <a:graphic>
                  <a:graphicData uri="http://schemas.openxmlformats.org/drawingml/2006/picture">
                    <pic:pic>
                      <pic:nvPicPr>
                        <pic:cNvPr id="0" name="image1.png"/>
                        <pic:cNvPicPr preferRelativeResize="0"/>
                      </pic:nvPicPr>
                      <pic:blipFill>
                        <a:blip r:embed="rId1"/>
                        <a:srcRect b="0" l="0" r="0" t="0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857250" cy="85725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w:r>
        </w:p>
      </w:tc>
      <w:tc>
        <w:tcPr>
          <w:tcBorders>
            <w:top w:color="000000" w:space="0" w:sz="6" w:val="single"/>
            <w:left w:color="000000" w:space="0" w:sz="6" w:val="single"/>
            <w:bottom w:color="000000" w:space="0" w:sz="6" w:val="single"/>
            <w:right w:color="000000" w:space="0" w:sz="6" w:val="single"/>
          </w:tcBorders>
          <w:vAlign w:val="center"/>
        </w:tcPr>
        <w:p w:rsidR="00000000" w:rsidDel="00000000" w:rsidP="00000000" w:rsidRDefault="00000000" w:rsidRPr="00000000" w14:paraId="00000084">
          <w:pPr>
            <w:jc w:val="center"/>
            <w:rPr>
              <w:rFonts w:ascii="Arial" w:cs="Arial" w:eastAsia="Arial" w:hAnsi="Arial"/>
              <w:b w:val="1"/>
              <w:bCs w:val="1"/>
            </w:rPr>
          </w:pPr>
          <w:r w:rsidDel="00000000" w:rsidR="00000000" w:rsidRPr="00000000">
            <w:rPr>
              <w:rFonts w:ascii="Arial" w:cs="Arial" w:eastAsia="Arial" w:hAnsi="Arial"/>
              <w:b w:val="1"/>
              <w:bCs w:val="1"/>
              <w:rtl w:val="0"/>
            </w:rPr>
            <w:t xml:space="preserve">Escuela Normal Oficial de León (ENOL)</w:t>
          </w:r>
        </w:p>
      </w:tc>
      <w:tc>
        <w:tcPr>
          <w:tcBorders>
            <w:top w:color="000000" w:space="0" w:sz="6" w:val="single"/>
            <w:left w:color="000000" w:space="0" w:sz="6" w:val="single"/>
            <w:bottom w:color="000000" w:space="0" w:sz="6" w:val="single"/>
            <w:right w:color="000000" w:space="0" w:sz="6" w:val="single"/>
          </w:tcBorders>
        </w:tcPr>
        <w:p w:rsidR="00000000" w:rsidDel="00000000" w:rsidP="00000000" w:rsidRDefault="00000000" w:rsidRPr="00000000" w14:paraId="00000085">
          <w:pPr>
            <w:jc w:val="both"/>
            <w:rPr>
              <w:rFonts w:ascii="Arial" w:cs="Arial" w:eastAsia="Arial" w:hAnsi="Arial"/>
              <w:sz w:val="18"/>
              <w:szCs w:val="18"/>
            </w:rPr>
          </w:pPr>
          <w:r w:rsidDel="00000000" w:rsidR="00000000" w:rsidRPr="00000000">
            <w:rPr>
              <w:rFonts w:ascii="Arial" w:cs="Arial" w:eastAsia="Arial" w:hAnsi="Arial"/>
              <w:sz w:val="18"/>
              <w:szCs w:val="18"/>
              <w:rtl w:val="0"/>
            </w:rPr>
            <w:t xml:space="preserve">Código: PR-E-PL-014-002</w:t>
          </w:r>
        </w:p>
        <w:p w:rsidR="00000000" w:rsidDel="00000000" w:rsidP="00000000" w:rsidRDefault="00000000" w:rsidRPr="00000000" w14:paraId="00000086">
          <w:pPr>
            <w:jc w:val="both"/>
            <w:rPr>
              <w:rFonts w:ascii="Arial" w:cs="Arial" w:eastAsia="Arial" w:hAnsi="Arial"/>
              <w:sz w:val="18"/>
              <w:szCs w:val="18"/>
            </w:rPr>
          </w:pPr>
          <w:bookmarkStart w:colFirst="0" w:colLast="0" w:name="_1fob9te" w:id="0"/>
          <w:bookmarkEnd w:id="0"/>
          <w:r w:rsidDel="00000000" w:rsidR="00000000" w:rsidRPr="00000000">
            <w:rPr>
              <w:rFonts w:ascii="Arial" w:cs="Arial" w:eastAsia="Arial" w:hAnsi="Arial"/>
              <w:sz w:val="18"/>
              <w:szCs w:val="18"/>
              <w:rtl w:val="0"/>
            </w:rPr>
            <w:t xml:space="preserve">Rev: 1</w:t>
          </w:r>
        </w:p>
        <w:p w:rsidR="00000000" w:rsidDel="00000000" w:rsidP="00000000" w:rsidRDefault="00000000" w:rsidRPr="00000000" w14:paraId="00000087">
          <w:pPr>
            <w:jc w:val="both"/>
            <w:rPr>
              <w:rFonts w:ascii="Arial" w:cs="Arial" w:eastAsia="Arial" w:hAnsi="Arial"/>
              <w:sz w:val="18"/>
              <w:szCs w:val="18"/>
            </w:rPr>
          </w:pPr>
          <w:bookmarkStart w:colFirst="0" w:colLast="0" w:name="_mv2qcpl8uxxv" w:id="1"/>
          <w:bookmarkEnd w:id="1"/>
          <w:r w:rsidDel="00000000" w:rsidR="00000000" w:rsidRPr="00000000">
            <w:rPr>
              <w:rFonts w:ascii="Arial" w:cs="Arial" w:eastAsia="Arial" w:hAnsi="Arial"/>
              <w:sz w:val="18"/>
              <w:szCs w:val="18"/>
              <w:rtl w:val="0"/>
            </w:rPr>
            <w:t xml:space="preserve">Fecha: 30/09/2024</w:t>
          </w:r>
        </w:p>
      </w:tc>
    </w:tr>
    <w:tr>
      <w:trPr>
        <w:cantSplit w:val="0"/>
        <w:trHeight w:val="708" w:hRule="atLeast"/>
        <w:tblHeader w:val="0"/>
      </w:trPr>
      <w:tc>
        <w:tcPr>
          <w:vMerge w:val="continue"/>
          <w:tcBorders>
            <w:top w:color="000000" w:space="0" w:sz="6" w:val="single"/>
            <w:left w:color="000000" w:space="0" w:sz="6" w:val="single"/>
            <w:bottom w:color="000000" w:space="0" w:sz="4" w:val="single"/>
            <w:right w:color="000000" w:space="0" w:sz="6" w:val="single"/>
          </w:tcBorders>
          <w:vAlign w:val="center"/>
        </w:tcPr>
        <w:p w:rsidR="00000000" w:rsidDel="00000000" w:rsidP="00000000" w:rsidRDefault="00000000" w:rsidRPr="00000000" w14:paraId="00000088">
          <w:pPr>
            <w:widowControl w:val="0"/>
            <w:spacing w:line="276" w:lineRule="auto"/>
            <w:rPr>
              <w:rFonts w:ascii="Arial" w:cs="Arial" w:eastAsia="Arial" w:hAnsi="Arial"/>
              <w:sz w:val="18"/>
              <w:szCs w:val="18"/>
            </w:rPr>
          </w:pPr>
          <w:r w:rsidDel="00000000" w:rsidR="00000000" w:rsidRPr="00000000">
            <w:rPr>
              <w:rtl w:val="0"/>
            </w:rPr>
          </w:r>
        </w:p>
      </w:tc>
      <w:tc>
        <w:tcPr>
          <w:tcBorders>
            <w:top w:color="000000" w:space="0" w:sz="6" w:val="single"/>
            <w:left w:color="000000" w:space="0" w:sz="6" w:val="single"/>
            <w:bottom w:color="000000" w:space="0" w:sz="4" w:val="single"/>
            <w:right w:color="000000" w:space="0" w:sz="6" w:val="single"/>
          </w:tcBorders>
          <w:vAlign w:val="center"/>
        </w:tcPr>
        <w:p w:rsidR="00000000" w:rsidDel="00000000" w:rsidP="00000000" w:rsidRDefault="00000000" w:rsidRPr="00000000" w14:paraId="00000089">
          <w:pPr>
            <w:widowControl w:val="0"/>
            <w:spacing w:line="276" w:lineRule="auto"/>
            <w:rPr>
              <w:rFonts w:ascii="Arial" w:cs="Arial" w:eastAsia="Arial" w:hAnsi="Arial"/>
            </w:rPr>
          </w:pPr>
          <w:r w:rsidDel="00000000" w:rsidR="00000000" w:rsidRPr="00000000">
            <w:rPr>
              <w:rFonts w:ascii="Arial" w:cs="Arial" w:eastAsia="Arial" w:hAnsi="Arial"/>
              <w:b w:val="1"/>
              <w:bCs w:val="1"/>
              <w:rtl w:val="0"/>
            </w:rPr>
            <w:t xml:space="preserve">Procedimiento</w:t>
          </w:r>
          <w:r w:rsidDel="00000000" w:rsidR="00000000" w:rsidRPr="00000000">
            <w:rPr>
              <w:rFonts w:ascii="Arial" w:cs="Arial" w:eastAsia="Arial" w:hAnsi="Arial"/>
              <w:b w:val="1"/>
              <w:bCs w:val="1"/>
              <w:rtl w:val="0"/>
            </w:rPr>
            <w:t xml:space="preserve">:</w:t>
          </w:r>
          <w:r w:rsidDel="00000000" w:rsidR="00000000" w:rsidRPr="00000000">
            <w:rPr>
              <w:rFonts w:ascii="Arial" w:cs="Arial" w:eastAsia="Arial" w:hAnsi="Arial"/>
              <w:rtl w:val="0"/>
            </w:rPr>
            <w:t xml:space="preserve"> Capacitaciones del SGOES</w:t>
          </w:r>
        </w:p>
        <w:p w:rsidR="00000000" w:rsidDel="00000000" w:rsidP="00000000" w:rsidRDefault="00000000" w:rsidRPr="00000000" w14:paraId="0000008A">
          <w:pPr>
            <w:widowControl w:val="0"/>
            <w:spacing w:line="276" w:lineRule="auto"/>
            <w:rPr>
              <w:rFonts w:ascii="Arial" w:cs="Arial" w:eastAsia="Arial" w:hAnsi="Arial"/>
            </w:rPr>
          </w:pPr>
          <w:r w:rsidDel="00000000" w:rsidR="00000000" w:rsidRPr="00000000">
            <w:rPr>
              <w:rFonts w:ascii="Arial" w:cs="Arial" w:eastAsia="Arial" w:hAnsi="Arial"/>
              <w:b w:val="1"/>
              <w:bCs w:val="1"/>
              <w:rtl w:val="0"/>
            </w:rPr>
            <w:t xml:space="preserve">Responsable: </w:t>
          </w:r>
          <w:r w:rsidDel="00000000" w:rsidR="00000000" w:rsidRPr="00000000">
            <w:rPr>
              <w:rFonts w:ascii="Arial" w:cs="Arial" w:eastAsia="Arial" w:hAnsi="Arial"/>
              <w:rtl w:val="0"/>
            </w:rPr>
            <w:t xml:space="preserve">Equipo encargado SGOES </w:t>
          </w:r>
        </w:p>
      </w:tc>
      <w:tc>
        <w:tcPr>
          <w:tcBorders>
            <w:top w:color="000000" w:space="0" w:sz="6" w:val="single"/>
            <w:left w:color="000000" w:space="0" w:sz="6" w:val="single"/>
            <w:bottom w:color="000000" w:space="0" w:sz="6" w:val="single"/>
            <w:right w:color="000000" w:space="0" w:sz="6" w:val="single"/>
          </w:tcBorders>
        </w:tcPr>
        <w:p w:rsidR="00000000" w:rsidDel="00000000" w:rsidP="00000000" w:rsidRDefault="00000000" w:rsidRPr="00000000" w14:paraId="0000008B">
          <w:pPr>
            <w:tabs>
              <w:tab w:val="center" w:leader="none" w:pos="4419"/>
              <w:tab w:val="right" w:leader="none" w:pos="8838"/>
            </w:tabs>
            <w:rPr>
              <w:rFonts w:ascii="Arial" w:cs="Arial" w:eastAsia="Arial" w:hAnsi="Arial"/>
              <w:sz w:val="18"/>
              <w:szCs w:val="18"/>
            </w:rPr>
          </w:pPr>
          <w:r w:rsidDel="00000000" w:rsidR="00000000" w:rsidRPr="00000000">
            <w:rPr>
              <w:rFonts w:ascii="Arial" w:cs="Arial" w:eastAsia="Arial" w:hAnsi="Arial"/>
              <w:sz w:val="18"/>
              <w:szCs w:val="18"/>
              <w:rtl w:val="0"/>
            </w:rPr>
            <w:t xml:space="preserve">Página </w:t>
          </w:r>
          <w:r w:rsidDel="00000000" w:rsidR="00000000" w:rsidRPr="00000000">
            <w:rPr>
              <w:rFonts w:ascii="Arial" w:cs="Arial" w:eastAsia="Arial" w:hAnsi="Arial"/>
              <w:b w:val="1"/>
              <w:bCs w:val="1"/>
              <w:sz w:val="18"/>
              <w:szCs w:val="18"/>
            </w:rPr>
            <w:fldChar w:fldCharType="begin"/>
            <w:instrText xml:space="preserve">PAGE</w:instrText>
            <w:fldChar w:fldCharType="separate"/>
            <w:fldChar w:fldCharType="end"/>
          </w:r>
          <w:r w:rsidDel="00000000" w:rsidR="00000000" w:rsidRPr="00000000">
            <w:rPr>
              <w:rFonts w:ascii="Arial" w:cs="Arial" w:eastAsia="Arial" w:hAnsi="Arial"/>
              <w:sz w:val="18"/>
              <w:szCs w:val="18"/>
              <w:rtl w:val="0"/>
            </w:rPr>
            <w:t xml:space="preserve"> de </w:t>
          </w:r>
          <w:r w:rsidDel="00000000" w:rsidR="00000000" w:rsidRPr="00000000">
            <w:rPr>
              <w:rFonts w:ascii="Arial" w:cs="Arial" w:eastAsia="Arial" w:hAnsi="Arial"/>
              <w:b w:val="1"/>
              <w:bCs w:val="1"/>
              <w:sz w:val="18"/>
              <w:szCs w:val="18"/>
            </w:rPr>
            <w:fldChar w:fldCharType="begin"/>
            <w:instrText xml:space="preserve">NUMPAGES</w:instrText>
            <w:fldChar w:fldCharType="separate"/>
            <w:fldChar w:fldCharType="end"/>
          </w:r>
          <w:r w:rsidDel="00000000" w:rsidR="00000000" w:rsidRPr="00000000">
            <w:rPr>
              <w:rtl w:val="0"/>
            </w:rPr>
          </w:r>
        </w:p>
      </w:tc>
    </w:tr>
  </w:tbl>
  <w:p w:rsidR="00000000" w:rsidDel="00000000" w:rsidP="00000000" w:rsidRDefault="00000000" w:rsidRPr="00000000" w14:paraId="0000008C">
    <w:pPr>
      <w:tabs>
        <w:tab w:val="center" w:leader="none" w:pos="4252"/>
        <w:tab w:val="right" w:leader="none" w:pos="8504"/>
      </w:tabs>
      <w:jc w:val="right"/>
      <w:rPr/>
    </w:pPr>
    <w:r w:rsidDel="00000000" w:rsidR="00000000" w:rsidRPr="00000000">
      <w:rPr>
        <w:rtl w:val="0"/>
      </w:rPr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8D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firstLine="0"/>
      <w:jc w:val="left"/>
      <w:rPr>
        <w:rFonts w:ascii="Cambria" w:cs="Cambria" w:eastAsia="Cambria" w:hAnsi="Cambria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header3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8E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  <w:tab w:val="center" w:leader="none" w:pos="4419"/>
        <w:tab w:val="right" w:leader="none" w:pos="8838"/>
      </w:tabs>
      <w:spacing w:after="0" w:before="0" w:line="240" w:lineRule="auto"/>
      <w:ind w:left="0" w:right="0" w:firstLine="0"/>
      <w:jc w:val="left"/>
      <w:rPr>
        <w:rFonts w:ascii="Cambria" w:cs="Cambria" w:eastAsia="Cambria" w:hAnsi="Cambria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Fonts w:ascii="Cambria" w:cs="Cambria" w:eastAsia="Cambria" w:hAnsi="Cambria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  <w:rtl w:val="0"/>
      </w:rPr>
      <w:t xml:space="preserve">[Escriba texto]</w:t>
      <w:tab/>
      <w:t xml:space="preserve">[Escriba texto]</w:t>
      <w:tab/>
      <w:t xml:space="preserve">[Escriba texto]</w:t>
    </w:r>
  </w:p>
  <w:p w:rsidR="00000000" w:rsidDel="00000000" w:rsidP="00000000" w:rsidRDefault="00000000" w:rsidRPr="00000000" w14:paraId="0000008F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firstLine="0"/>
      <w:jc w:val="left"/>
      <w:rPr>
        <w:rFonts w:ascii="Cambria" w:cs="Cambria" w:eastAsia="Cambria" w:hAnsi="Cambria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5">
    <w:lvl w:ilvl="0">
      <w:start w:val="1"/>
      <w:numFmt w:val="decimal"/>
      <w:lvlText w:val="%1."/>
      <w:lvlJc w:val="left"/>
      <w:pPr>
        <w:ind w:left="720" w:hanging="360"/>
      </w:pPr>
      <w:rPr/>
    </w:lvl>
    <w:lvl w:ilvl="1">
      <w:start w:val="1"/>
      <w:numFmt w:val="lowerLetter"/>
      <w:lvlText w:val="%2."/>
      <w:lvlJc w:val="left"/>
      <w:pPr>
        <w:ind w:left="1440" w:hanging="360"/>
      </w:pPr>
      <w:rPr/>
    </w:lvl>
    <w:lvl w:ilvl="2">
      <w:start w:val="1"/>
      <w:numFmt w:val="lowerRoman"/>
      <w:lvlText w:val="%3."/>
      <w:lvlJc w:val="right"/>
      <w:pPr>
        <w:ind w:left="2160" w:hanging="180"/>
      </w:pPr>
      <w:rPr/>
    </w:lvl>
    <w:lvl w:ilvl="3">
      <w:start w:val="1"/>
      <w:numFmt w:val="decimal"/>
      <w:lvlText w:val="%4."/>
      <w:lvlJc w:val="left"/>
      <w:pPr>
        <w:ind w:left="2880" w:hanging="360"/>
      </w:pPr>
      <w:rPr/>
    </w:lvl>
    <w:lvl w:ilvl="4">
      <w:start w:val="1"/>
      <w:numFmt w:val="lowerLetter"/>
      <w:lvlText w:val="%5."/>
      <w:lvlJc w:val="left"/>
      <w:pPr>
        <w:ind w:left="3600" w:hanging="360"/>
      </w:pPr>
      <w:rPr/>
    </w:lvl>
    <w:lvl w:ilvl="5">
      <w:start w:val="1"/>
      <w:numFmt w:val="lowerRoman"/>
      <w:lvlText w:val="%6."/>
      <w:lvlJc w:val="right"/>
      <w:pPr>
        <w:ind w:left="4320" w:hanging="180"/>
      </w:pPr>
      <w:rPr/>
    </w:lvl>
    <w:lvl w:ilvl="6">
      <w:start w:val="1"/>
      <w:numFmt w:val="decimal"/>
      <w:lvlText w:val="%7."/>
      <w:lvlJc w:val="left"/>
      <w:pPr>
        <w:ind w:left="5040" w:hanging="360"/>
      </w:pPr>
      <w:rPr/>
    </w:lvl>
    <w:lvl w:ilvl="7">
      <w:start w:val="1"/>
      <w:numFmt w:val="lowerLetter"/>
      <w:lvlText w:val="%8."/>
      <w:lvlJc w:val="left"/>
      <w:pPr>
        <w:ind w:left="5760" w:hanging="360"/>
      </w:pPr>
      <w:rPr/>
    </w:lvl>
    <w:lvl w:ilvl="8">
      <w:start w:val="1"/>
      <w:numFmt w:val="lowerRoman"/>
      <w:lvlText w:val="%9."/>
      <w:lvlJc w:val="right"/>
      <w:pPr>
        <w:ind w:left="6480" w:hanging="180"/>
      </w:pPr>
      <w:rPr/>
    </w:lvl>
  </w:abstractNum>
  <w:abstractNum w:abstractNumId="6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abstractNum w:abstractNumId="7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mbria" w:cs="Cambria" w:eastAsia="Cambria" w:hAnsi="Cambria"/>
        <w:sz w:val="24"/>
        <w:szCs w:val="24"/>
        <w:lang w:val="es-ES_tradnl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jc w:val="center"/>
    </w:pPr>
    <w:rPr>
      <w:rFonts w:ascii="Times New Roman" w:cs="Times New Roman" w:eastAsia="Times New Roman" w:hAnsi="Times New Roman"/>
      <w:sz w:val="28"/>
      <w:szCs w:val="2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rPr>
      <w:rFonts w:ascii="Cambria" w:cs="Cambria" w:eastAsia="Cambria" w:hAnsi="Cambria"/>
      <w:sz w:val="22"/>
      <w:szCs w:val="22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">
    <w:basedOn w:val="TableNormal"/>
    <w:rPr>
      <w:rFonts w:ascii="Cambria" w:cs="Cambria" w:eastAsia="Cambria" w:hAnsi="Cambria"/>
      <w:sz w:val="22"/>
      <w:szCs w:val="22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3">
    <w:basedOn w:val="TableNormal"/>
    <w:rPr>
      <w:rFonts w:ascii="Cambria" w:cs="Cambria" w:eastAsia="Cambria" w:hAnsi="Cambria"/>
      <w:sz w:val="22"/>
      <w:szCs w:val="22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4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5">
    <w:basedOn w:val="TableNormal"/>
    <w:rPr>
      <w:rFonts w:ascii="Cambria" w:cs="Cambria" w:eastAsia="Cambria" w:hAnsi="Cambria"/>
      <w:sz w:val="22"/>
      <w:szCs w:val="22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6">
    <w:basedOn w:val="TableNormal"/>
    <w:rPr>
      <w:rFonts w:ascii="Cambria" w:cs="Cambria" w:eastAsia="Cambria" w:hAnsi="Cambria"/>
      <w:sz w:val="22"/>
      <w:szCs w:val="22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1" Type="http://schemas.openxmlformats.org/officeDocument/2006/relationships/footer" Target="footer3.xml"/><Relationship Id="rId10" Type="http://schemas.openxmlformats.org/officeDocument/2006/relationships/footer" Target="footer2.xml"/><Relationship Id="rId9" Type="http://schemas.openxmlformats.org/officeDocument/2006/relationships/footer" Target="footer1.xml"/><Relationship Id="rId5" Type="http://schemas.openxmlformats.org/officeDocument/2006/relationships/styles" Target="styles.xml"/><Relationship Id="rId6" Type="http://schemas.openxmlformats.org/officeDocument/2006/relationships/header" Target="header1.xml"/><Relationship Id="rId7" Type="http://schemas.openxmlformats.org/officeDocument/2006/relationships/header" Target="header2.xml"/><Relationship Id="rId8" Type="http://schemas.openxmlformats.org/officeDocument/2006/relationships/header" Target="header3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NotoSansSymbols-regular.ttf"/><Relationship Id="rId2" Type="http://schemas.openxmlformats.org/officeDocument/2006/relationships/font" Target="fonts/NotoSansSymbols-bold.ttf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